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2C648" w14:textId="77777777" w:rsidR="003F0E71" w:rsidRDefault="003F0E71" w:rsidP="003F0E71">
      <w:pPr>
        <w:jc w:val="center"/>
        <w:rPr>
          <w:b/>
          <w:bCs/>
          <w:sz w:val="28"/>
          <w:szCs w:val="28"/>
          <w:u w:val="single"/>
          <w:lang w:val="en-US"/>
        </w:rPr>
      </w:pPr>
      <w:r w:rsidRPr="003F0E71">
        <w:rPr>
          <w:b/>
          <w:bCs/>
          <w:noProof/>
          <w:sz w:val="28"/>
          <w:szCs w:val="28"/>
          <w:lang w:val="en-US"/>
        </w:rPr>
        <w:drawing>
          <wp:inline distT="0" distB="0" distL="0" distR="0" wp14:anchorId="1D7026E9" wp14:editId="080792C4">
            <wp:extent cx="17145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625" cy="1714625"/>
                    </a:xfrm>
                    <a:prstGeom prst="rect">
                      <a:avLst/>
                    </a:prstGeom>
                  </pic:spPr>
                </pic:pic>
              </a:graphicData>
            </a:graphic>
          </wp:inline>
        </w:drawing>
      </w:r>
    </w:p>
    <w:p w14:paraId="6DACA504" w14:textId="4AAF97E9" w:rsidR="00E04032" w:rsidRPr="00FF28D0" w:rsidRDefault="00D03B8D">
      <w:pPr>
        <w:rPr>
          <w:b/>
          <w:bCs/>
          <w:sz w:val="28"/>
          <w:szCs w:val="28"/>
          <w:u w:val="single"/>
          <w:lang w:val="en-US"/>
        </w:rPr>
      </w:pPr>
      <w:r w:rsidRPr="00FF28D0">
        <w:rPr>
          <w:b/>
          <w:bCs/>
          <w:sz w:val="28"/>
          <w:szCs w:val="28"/>
          <w:u w:val="single"/>
          <w:lang w:val="en-US"/>
        </w:rPr>
        <w:t>A Guide to Membership at N</w:t>
      </w:r>
      <w:r w:rsidR="00E73EA4">
        <w:rPr>
          <w:b/>
          <w:bCs/>
          <w:sz w:val="28"/>
          <w:szCs w:val="28"/>
          <w:u w:val="single"/>
          <w:lang w:val="en-US"/>
        </w:rPr>
        <w:t xml:space="preserve">elson </w:t>
      </w:r>
      <w:r w:rsidRPr="00FF28D0">
        <w:rPr>
          <w:b/>
          <w:bCs/>
          <w:sz w:val="28"/>
          <w:szCs w:val="28"/>
          <w:u w:val="single"/>
          <w:lang w:val="en-US"/>
        </w:rPr>
        <w:t>L</w:t>
      </w:r>
      <w:r w:rsidR="00E73EA4">
        <w:rPr>
          <w:b/>
          <w:bCs/>
          <w:sz w:val="28"/>
          <w:szCs w:val="28"/>
          <w:u w:val="single"/>
          <w:lang w:val="en-US"/>
        </w:rPr>
        <w:t xml:space="preserve">awn </w:t>
      </w:r>
      <w:r w:rsidRPr="00FF28D0">
        <w:rPr>
          <w:b/>
          <w:bCs/>
          <w:sz w:val="28"/>
          <w:szCs w:val="28"/>
          <w:u w:val="single"/>
          <w:lang w:val="en-US"/>
        </w:rPr>
        <w:t>T</w:t>
      </w:r>
      <w:r w:rsidR="00E73EA4">
        <w:rPr>
          <w:b/>
          <w:bCs/>
          <w:sz w:val="28"/>
          <w:szCs w:val="28"/>
          <w:u w:val="single"/>
          <w:lang w:val="en-US"/>
        </w:rPr>
        <w:t xml:space="preserve">ennis </w:t>
      </w:r>
      <w:r w:rsidRPr="00FF28D0">
        <w:rPr>
          <w:b/>
          <w:bCs/>
          <w:sz w:val="28"/>
          <w:szCs w:val="28"/>
          <w:u w:val="single"/>
          <w:lang w:val="en-US"/>
        </w:rPr>
        <w:t>C</w:t>
      </w:r>
      <w:r w:rsidR="00E73EA4">
        <w:rPr>
          <w:b/>
          <w:bCs/>
          <w:sz w:val="28"/>
          <w:szCs w:val="28"/>
          <w:u w:val="single"/>
          <w:lang w:val="en-US"/>
        </w:rPr>
        <w:t>lub</w:t>
      </w:r>
      <w:r w:rsidR="003F0E71">
        <w:rPr>
          <w:b/>
          <w:bCs/>
          <w:sz w:val="28"/>
          <w:szCs w:val="28"/>
          <w:u w:val="single"/>
          <w:lang w:val="en-US"/>
        </w:rPr>
        <w:t xml:space="preserve"> – 2020/21</w:t>
      </w:r>
    </w:p>
    <w:p w14:paraId="647A8ED3" w14:textId="44AD781E" w:rsidR="00D03B8D" w:rsidRPr="00FF28D0" w:rsidRDefault="00D03B8D">
      <w:pPr>
        <w:rPr>
          <w:b/>
          <w:bCs/>
          <w:sz w:val="24"/>
          <w:szCs w:val="24"/>
          <w:lang w:val="en-US"/>
        </w:rPr>
      </w:pPr>
      <w:r w:rsidRPr="00FF28D0">
        <w:rPr>
          <w:b/>
          <w:bCs/>
          <w:sz w:val="24"/>
          <w:szCs w:val="24"/>
          <w:lang w:val="en-US"/>
        </w:rPr>
        <w:t>With the new season almost upon us (1</w:t>
      </w:r>
      <w:r w:rsidRPr="00FF28D0">
        <w:rPr>
          <w:b/>
          <w:bCs/>
          <w:sz w:val="24"/>
          <w:szCs w:val="24"/>
          <w:vertAlign w:val="superscript"/>
          <w:lang w:val="en-US"/>
        </w:rPr>
        <w:t>st</w:t>
      </w:r>
      <w:r w:rsidRPr="00FF28D0">
        <w:rPr>
          <w:b/>
          <w:bCs/>
          <w:sz w:val="24"/>
          <w:szCs w:val="24"/>
          <w:lang w:val="en-US"/>
        </w:rPr>
        <w:t xml:space="preserve"> October), here</w:t>
      </w:r>
      <w:r w:rsidR="00472DB8">
        <w:rPr>
          <w:b/>
          <w:bCs/>
          <w:sz w:val="24"/>
          <w:szCs w:val="24"/>
          <w:lang w:val="en-US"/>
        </w:rPr>
        <w:t>’</w:t>
      </w:r>
      <w:r w:rsidRPr="00FF28D0">
        <w:rPr>
          <w:b/>
          <w:bCs/>
          <w:sz w:val="24"/>
          <w:szCs w:val="24"/>
          <w:lang w:val="en-US"/>
        </w:rPr>
        <w:t>s a useful guide to</w:t>
      </w:r>
      <w:r w:rsidR="00FE76DA">
        <w:rPr>
          <w:b/>
          <w:bCs/>
          <w:sz w:val="24"/>
          <w:szCs w:val="24"/>
          <w:lang w:val="en-US"/>
        </w:rPr>
        <w:t xml:space="preserve"> explain</w:t>
      </w:r>
      <w:r w:rsidRPr="00FF28D0">
        <w:rPr>
          <w:b/>
          <w:bCs/>
          <w:sz w:val="24"/>
          <w:szCs w:val="24"/>
          <w:lang w:val="en-US"/>
        </w:rPr>
        <w:t xml:space="preserve"> how our membership fees are structured.</w:t>
      </w:r>
    </w:p>
    <w:p w14:paraId="714EC6A8" w14:textId="4EB0B701" w:rsidR="00D03B8D" w:rsidRDefault="00D03B8D">
      <w:pPr>
        <w:rPr>
          <w:lang w:val="en-US"/>
        </w:rPr>
      </w:pPr>
      <w:r>
        <w:rPr>
          <w:lang w:val="en-US"/>
        </w:rPr>
        <w:t>You’ll be pleased to hear that membership fees remain unchanged for the new club year.</w:t>
      </w:r>
      <w:r w:rsidR="00245989">
        <w:rPr>
          <w:lang w:val="en-US"/>
        </w:rPr>
        <w:t xml:space="preserve"> All membership categories and fees for 2020/21 can be found on our </w:t>
      </w:r>
      <w:hyperlink r:id="rId9" w:history="1">
        <w:r w:rsidR="00245989" w:rsidRPr="00FF28D0">
          <w:rPr>
            <w:rStyle w:val="Hyperlink"/>
            <w:lang w:val="en-US"/>
          </w:rPr>
          <w:t>website</w:t>
        </w:r>
      </w:hyperlink>
      <w:r w:rsidR="00245989">
        <w:rPr>
          <w:lang w:val="en-US"/>
        </w:rPr>
        <w:t>.</w:t>
      </w:r>
    </w:p>
    <w:p w14:paraId="56929E38" w14:textId="7B090FED" w:rsidR="00D03B8D" w:rsidRDefault="00D03B8D">
      <w:pPr>
        <w:rPr>
          <w:lang w:val="en-US"/>
        </w:rPr>
      </w:pPr>
      <w:r>
        <w:rPr>
          <w:lang w:val="en-US"/>
        </w:rPr>
        <w:t>Many</w:t>
      </w:r>
      <w:r w:rsidR="00FF28D0">
        <w:rPr>
          <w:lang w:val="en-US"/>
        </w:rPr>
        <w:t xml:space="preserve"> of our</w:t>
      </w:r>
      <w:r>
        <w:rPr>
          <w:lang w:val="en-US"/>
        </w:rPr>
        <w:t xml:space="preserve"> members have joined the club half way through the year and some have benefited from our pandemic special. If you have loved playing tennis at Lawns and would like to sign up for a full year of tennis, here’s the low down on what’s on offer.</w:t>
      </w:r>
    </w:p>
    <w:p w14:paraId="3AC5A0FC" w14:textId="452F24C5" w:rsidR="00D03B8D" w:rsidRDefault="00FF28D0">
      <w:pPr>
        <w:rPr>
          <w:b/>
          <w:bCs/>
          <w:lang w:val="en-US"/>
        </w:rPr>
      </w:pPr>
      <w:r>
        <w:rPr>
          <w:b/>
          <w:bCs/>
          <w:lang w:val="en-US"/>
        </w:rPr>
        <w:t>Membership Fee Structure</w:t>
      </w:r>
    </w:p>
    <w:p w14:paraId="3CA272A8" w14:textId="306967FF" w:rsidR="00FF28D0" w:rsidRDefault="00FF28D0">
      <w:pPr>
        <w:rPr>
          <w:lang w:val="en-US"/>
        </w:rPr>
      </w:pPr>
      <w:r>
        <w:rPr>
          <w:lang w:val="en-US"/>
        </w:rPr>
        <w:t>At first glance our membership options can appear overwhelming – with so many options to choose from.</w:t>
      </w:r>
    </w:p>
    <w:p w14:paraId="56C7733C" w14:textId="2EFF6BB9" w:rsidR="00FF28D0" w:rsidRDefault="00245989">
      <w:pPr>
        <w:rPr>
          <w:lang w:val="en-US"/>
        </w:rPr>
      </w:pPr>
      <w:r>
        <w:rPr>
          <w:lang w:val="en-US"/>
        </w:rPr>
        <w:t>W</w:t>
      </w:r>
      <w:r w:rsidR="00FF28D0">
        <w:rPr>
          <w:lang w:val="en-US"/>
        </w:rPr>
        <w:t>e have two main categories for juniors, adults &amp; seniors</w:t>
      </w:r>
      <w:r w:rsidR="006B3024">
        <w:rPr>
          <w:lang w:val="en-US"/>
        </w:rPr>
        <w:t xml:space="preserve"> (over 65’s)</w:t>
      </w:r>
      <w:r w:rsidR="00FF28D0">
        <w:rPr>
          <w:lang w:val="en-US"/>
        </w:rPr>
        <w:t>. These are:</w:t>
      </w:r>
    </w:p>
    <w:p w14:paraId="652D868D" w14:textId="23B08BC9" w:rsidR="00FF28D0" w:rsidRDefault="00FF28D0" w:rsidP="00FF28D0">
      <w:pPr>
        <w:pStyle w:val="ListParagraph"/>
        <w:numPr>
          <w:ilvl w:val="0"/>
          <w:numId w:val="1"/>
        </w:numPr>
        <w:rPr>
          <w:lang w:val="en-US"/>
        </w:rPr>
      </w:pPr>
      <w:r w:rsidRPr="006B3024">
        <w:rPr>
          <w:b/>
          <w:bCs/>
          <w:lang w:val="en-US"/>
        </w:rPr>
        <w:t>Social Membership</w:t>
      </w:r>
      <w:r>
        <w:rPr>
          <w:lang w:val="en-US"/>
        </w:rPr>
        <w:t xml:space="preserve"> – for member</w:t>
      </w:r>
      <w:r w:rsidR="006B3024">
        <w:rPr>
          <w:lang w:val="en-US"/>
        </w:rPr>
        <w:t>s</w:t>
      </w:r>
      <w:r>
        <w:rPr>
          <w:lang w:val="en-US"/>
        </w:rPr>
        <w:t xml:space="preserve"> who </w:t>
      </w:r>
      <w:r w:rsidR="006B3024">
        <w:rPr>
          <w:lang w:val="en-US"/>
        </w:rPr>
        <w:t xml:space="preserve">just want to play socially and who </w:t>
      </w:r>
      <w:r>
        <w:rPr>
          <w:lang w:val="en-US"/>
        </w:rPr>
        <w:t>do</w:t>
      </w:r>
      <w:r w:rsidR="006B3024">
        <w:rPr>
          <w:lang w:val="en-US"/>
        </w:rPr>
        <w:t>n’t</w:t>
      </w:r>
      <w:r>
        <w:rPr>
          <w:lang w:val="en-US"/>
        </w:rPr>
        <w:t xml:space="preserve"> want to play interclub</w:t>
      </w:r>
      <w:r w:rsidR="006B3024">
        <w:rPr>
          <w:lang w:val="en-US"/>
        </w:rPr>
        <w:t xml:space="preserve"> or rep</w:t>
      </w:r>
      <w:r>
        <w:rPr>
          <w:lang w:val="en-US"/>
        </w:rPr>
        <w:t xml:space="preserve"> tennis</w:t>
      </w:r>
    </w:p>
    <w:p w14:paraId="53933F96" w14:textId="14CDE130" w:rsidR="00FF28D0" w:rsidRPr="00FF28D0" w:rsidRDefault="00FF28D0" w:rsidP="00FF28D0">
      <w:pPr>
        <w:pStyle w:val="ListParagraph"/>
        <w:numPr>
          <w:ilvl w:val="0"/>
          <w:numId w:val="1"/>
        </w:numPr>
        <w:rPr>
          <w:lang w:val="en-US"/>
        </w:rPr>
      </w:pPr>
      <w:r w:rsidRPr="006B3024">
        <w:rPr>
          <w:b/>
          <w:bCs/>
          <w:lang w:val="en-US"/>
        </w:rPr>
        <w:t>Competitive Membership</w:t>
      </w:r>
      <w:r>
        <w:rPr>
          <w:lang w:val="en-US"/>
        </w:rPr>
        <w:t xml:space="preserve"> – for anyone who wishes to take part in interclub (league) tennis</w:t>
      </w:r>
      <w:r w:rsidR="006B3024">
        <w:rPr>
          <w:lang w:val="en-US"/>
        </w:rPr>
        <w:t xml:space="preserve"> and rep fixtures</w:t>
      </w:r>
      <w:r w:rsidR="003D20D4">
        <w:rPr>
          <w:lang w:val="en-US"/>
        </w:rPr>
        <w:t xml:space="preserve"> (i.e. representing Nelson Bays)</w:t>
      </w:r>
    </w:p>
    <w:p w14:paraId="40B06C02" w14:textId="20482CDA" w:rsidR="00E73EA4" w:rsidRDefault="00E73EA4">
      <w:pPr>
        <w:rPr>
          <w:lang w:val="en-US"/>
        </w:rPr>
      </w:pPr>
      <w:r>
        <w:rPr>
          <w:lang w:val="en-US"/>
        </w:rPr>
        <w:t xml:space="preserve">The main difference in membership fees for social and competitive categories takes into account the extra NBTA affiliation fee and team fees for </w:t>
      </w:r>
      <w:r w:rsidR="00245989">
        <w:rPr>
          <w:lang w:val="en-US"/>
        </w:rPr>
        <w:t xml:space="preserve">taking part in </w:t>
      </w:r>
      <w:r>
        <w:rPr>
          <w:lang w:val="en-US"/>
        </w:rPr>
        <w:t>interclub.</w:t>
      </w:r>
    </w:p>
    <w:p w14:paraId="67E9E9A1" w14:textId="15ADB7CD" w:rsidR="00D03B8D" w:rsidRDefault="006B3024">
      <w:pPr>
        <w:rPr>
          <w:lang w:val="en-US"/>
        </w:rPr>
      </w:pPr>
      <w:r>
        <w:rPr>
          <w:lang w:val="en-US"/>
        </w:rPr>
        <w:t>Under social membership we have a great offer for</w:t>
      </w:r>
      <w:r w:rsidRPr="006B3024">
        <w:rPr>
          <w:b/>
          <w:bCs/>
          <w:lang w:val="en-US"/>
        </w:rPr>
        <w:t xml:space="preserve"> families</w:t>
      </w:r>
      <w:r>
        <w:rPr>
          <w:lang w:val="en-US"/>
        </w:rPr>
        <w:t xml:space="preserve"> who wish to play together and enjoy the benefits of coaching from Calder Tennis. </w:t>
      </w:r>
      <w:r w:rsidR="00245989">
        <w:rPr>
          <w:lang w:val="en-US"/>
        </w:rPr>
        <w:t>Sign up for our family membership and the kid’s membership is free</w:t>
      </w:r>
      <w:r w:rsidR="00245989">
        <w:rPr>
          <w:rStyle w:val="FootnoteReference"/>
          <w:lang w:val="en-US"/>
        </w:rPr>
        <w:footnoteReference w:id="1"/>
      </w:r>
      <w:r w:rsidR="00245989">
        <w:rPr>
          <w:lang w:val="en-US"/>
        </w:rPr>
        <w:t xml:space="preserve">. </w:t>
      </w:r>
    </w:p>
    <w:p w14:paraId="686DA3C5" w14:textId="19315BA0" w:rsidR="006B3024" w:rsidRPr="00E73EA4" w:rsidRDefault="00472DB8">
      <w:pPr>
        <w:rPr>
          <w:lang w:val="en-US"/>
        </w:rPr>
      </w:pPr>
      <w:r>
        <w:rPr>
          <w:lang w:val="en-US"/>
        </w:rPr>
        <w:t>Under our competitive options, the</w:t>
      </w:r>
      <w:r w:rsidR="00E73EA4">
        <w:rPr>
          <w:lang w:val="en-US"/>
        </w:rPr>
        <w:t xml:space="preserve"> </w:t>
      </w:r>
      <w:r w:rsidR="00E73EA4">
        <w:rPr>
          <w:b/>
          <w:bCs/>
          <w:lang w:val="en-US"/>
        </w:rPr>
        <w:t xml:space="preserve">Student Competitive </w:t>
      </w:r>
      <w:r w:rsidR="00E73EA4">
        <w:rPr>
          <w:lang w:val="en-US"/>
        </w:rPr>
        <w:t xml:space="preserve">package is for those juniors who play </w:t>
      </w:r>
      <w:r w:rsidR="00E73EA4" w:rsidRPr="00E73EA4">
        <w:rPr>
          <w:b/>
          <w:bCs/>
          <w:lang w:val="en-US"/>
        </w:rPr>
        <w:t>Senior Interclub</w:t>
      </w:r>
      <w:r w:rsidR="00E73EA4">
        <w:rPr>
          <w:lang w:val="en-US"/>
        </w:rPr>
        <w:t>.</w:t>
      </w:r>
    </w:p>
    <w:p w14:paraId="4042C4D7" w14:textId="441EFB13" w:rsidR="00D03B8D" w:rsidRPr="00E73EA4" w:rsidRDefault="00D03B8D">
      <w:pPr>
        <w:rPr>
          <w:b/>
          <w:bCs/>
          <w:lang w:val="en-US"/>
        </w:rPr>
      </w:pPr>
      <w:r w:rsidRPr="00E73EA4">
        <w:rPr>
          <w:b/>
          <w:bCs/>
          <w:lang w:val="en-US"/>
        </w:rPr>
        <w:t>Affiliated Membership</w:t>
      </w:r>
    </w:p>
    <w:p w14:paraId="7392DB38" w14:textId="4A7936CD" w:rsidR="006B3024" w:rsidRDefault="00E73EA4">
      <w:pPr>
        <w:rPr>
          <w:lang w:val="en-US"/>
        </w:rPr>
      </w:pPr>
      <w:r>
        <w:rPr>
          <w:lang w:val="en-US"/>
        </w:rPr>
        <w:t>Affiliated membership is available to adult and senior players whose main membership is with another club. There are social and competitive options here.</w:t>
      </w:r>
    </w:p>
    <w:p w14:paraId="7FD8C1E7" w14:textId="77777777" w:rsidR="003F0E71" w:rsidRDefault="003F0E71" w:rsidP="00E73EA4">
      <w:pPr>
        <w:rPr>
          <w:b/>
          <w:bCs/>
          <w:lang w:val="en-US"/>
        </w:rPr>
      </w:pPr>
    </w:p>
    <w:p w14:paraId="72873121" w14:textId="77777777" w:rsidR="003F0E71" w:rsidRDefault="003F0E71" w:rsidP="00E73EA4">
      <w:pPr>
        <w:rPr>
          <w:b/>
          <w:bCs/>
          <w:lang w:val="en-US"/>
        </w:rPr>
      </w:pPr>
    </w:p>
    <w:p w14:paraId="6A8591A6" w14:textId="3993B4AD" w:rsidR="003F0E71" w:rsidRDefault="00E73EA4" w:rsidP="00E73EA4">
      <w:pPr>
        <w:rPr>
          <w:b/>
          <w:bCs/>
          <w:lang w:val="en-US"/>
        </w:rPr>
      </w:pPr>
      <w:r>
        <w:rPr>
          <w:b/>
          <w:bCs/>
          <w:lang w:val="en-US"/>
        </w:rPr>
        <w:t>New Membership Category</w:t>
      </w:r>
    </w:p>
    <w:p w14:paraId="10806F95" w14:textId="7FDD5EAA" w:rsidR="00E73EA4" w:rsidRPr="003F0E71" w:rsidRDefault="00E73EA4" w:rsidP="00E73EA4">
      <w:pPr>
        <w:rPr>
          <w:b/>
          <w:bCs/>
          <w:lang w:val="en-US"/>
        </w:rPr>
      </w:pPr>
      <w:r>
        <w:rPr>
          <w:lang w:val="en-US"/>
        </w:rPr>
        <w:t>At our AGM on Wednesday 26</w:t>
      </w:r>
      <w:r w:rsidRPr="00FF28D0">
        <w:rPr>
          <w:vertAlign w:val="superscript"/>
          <w:lang w:val="en-US"/>
        </w:rPr>
        <w:t>th</w:t>
      </w:r>
      <w:r>
        <w:rPr>
          <w:lang w:val="en-US"/>
        </w:rPr>
        <w:t xml:space="preserve"> August, we agreed to introduce a winter membership which will run from April – September. This special offer will be open to new members only.</w:t>
      </w:r>
    </w:p>
    <w:p w14:paraId="46F5B6C3" w14:textId="3F340A3A" w:rsidR="00E73EA4" w:rsidRPr="00E73EA4" w:rsidRDefault="00E73EA4">
      <w:pPr>
        <w:rPr>
          <w:b/>
          <w:bCs/>
          <w:lang w:val="en-US"/>
        </w:rPr>
      </w:pPr>
      <w:r>
        <w:rPr>
          <w:b/>
          <w:bCs/>
          <w:lang w:val="en-US"/>
        </w:rPr>
        <w:t>Need to talk to someone?</w:t>
      </w:r>
    </w:p>
    <w:p w14:paraId="3115B28B" w14:textId="77777777" w:rsidR="006B3024" w:rsidRDefault="006B3024" w:rsidP="006B3024">
      <w:pPr>
        <w:rPr>
          <w:lang w:val="en-US"/>
        </w:rPr>
      </w:pPr>
      <w:r>
        <w:rPr>
          <w:lang w:val="en-US"/>
        </w:rPr>
        <w:t xml:space="preserve">Still not sure about which membership to sign up for? </w:t>
      </w:r>
      <w:hyperlink r:id="rId10" w:history="1">
        <w:r>
          <w:rPr>
            <w:rStyle w:val="Hyperlink"/>
            <w:lang w:val="en-US"/>
          </w:rPr>
          <w:t>P</w:t>
        </w:r>
        <w:r w:rsidRPr="00FF28D0">
          <w:rPr>
            <w:rStyle w:val="Hyperlink"/>
            <w:lang w:val="en-US"/>
          </w:rPr>
          <w:t>lease let us know</w:t>
        </w:r>
      </w:hyperlink>
      <w:r>
        <w:rPr>
          <w:lang w:val="en-US"/>
        </w:rPr>
        <w:t xml:space="preserve"> and we’ll be happy to help.</w:t>
      </w:r>
    </w:p>
    <w:p w14:paraId="3222CF6D" w14:textId="75E5B82A" w:rsidR="00245989" w:rsidRPr="00245989" w:rsidRDefault="00245989">
      <w:pPr>
        <w:rPr>
          <w:lang w:val="en-US"/>
        </w:rPr>
      </w:pPr>
    </w:p>
    <w:sectPr w:rsidR="00245989" w:rsidRPr="00245989" w:rsidSect="003F0E71">
      <w:pgSz w:w="11906" w:h="16838"/>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90287" w14:textId="77777777" w:rsidR="00245989" w:rsidRDefault="00245989" w:rsidP="00245989">
      <w:pPr>
        <w:spacing w:after="0" w:line="240" w:lineRule="auto"/>
      </w:pPr>
      <w:r>
        <w:separator/>
      </w:r>
    </w:p>
  </w:endnote>
  <w:endnote w:type="continuationSeparator" w:id="0">
    <w:p w14:paraId="1A126078" w14:textId="77777777" w:rsidR="00245989" w:rsidRDefault="00245989" w:rsidP="0024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1A0D6" w14:textId="77777777" w:rsidR="00245989" w:rsidRDefault="00245989" w:rsidP="00245989">
      <w:pPr>
        <w:spacing w:after="0" w:line="240" w:lineRule="auto"/>
      </w:pPr>
      <w:r>
        <w:separator/>
      </w:r>
    </w:p>
  </w:footnote>
  <w:footnote w:type="continuationSeparator" w:id="0">
    <w:p w14:paraId="78687985" w14:textId="77777777" w:rsidR="00245989" w:rsidRDefault="00245989" w:rsidP="00245989">
      <w:pPr>
        <w:spacing w:after="0" w:line="240" w:lineRule="auto"/>
      </w:pPr>
      <w:r>
        <w:continuationSeparator/>
      </w:r>
    </w:p>
  </w:footnote>
  <w:footnote w:id="1">
    <w:p w14:paraId="439910BE" w14:textId="1AD85401" w:rsidR="00FE76DA" w:rsidRDefault="00245989" w:rsidP="00FE76DA">
      <w:pPr>
        <w:rPr>
          <w:lang w:val="en-US"/>
        </w:rPr>
      </w:pPr>
      <w:r>
        <w:rPr>
          <w:rStyle w:val="FootnoteReference"/>
        </w:rPr>
        <w:footnoteRef/>
      </w:r>
      <w:r>
        <w:t xml:space="preserve"> Based on $150 for adult social membership</w:t>
      </w:r>
      <w:r w:rsidR="00FE76DA">
        <w:t xml:space="preserve">. </w:t>
      </w:r>
      <w:r w:rsidR="00FE76DA">
        <w:rPr>
          <w:lang w:val="en-US"/>
        </w:rPr>
        <w:t>Our family membership is designed for 2 adults and 2 children</w:t>
      </w:r>
      <w:r w:rsidR="00FE76DA">
        <w:rPr>
          <w:lang w:val="en-US"/>
        </w:rPr>
        <w:t xml:space="preserve">; </w:t>
      </w:r>
      <w:r w:rsidR="00FE76DA">
        <w:rPr>
          <w:lang w:val="en-US"/>
        </w:rPr>
        <w:t xml:space="preserve">for social play only. </w:t>
      </w:r>
    </w:p>
    <w:p w14:paraId="04BD6757" w14:textId="6224118D" w:rsidR="00245989" w:rsidRDefault="0024598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4F05"/>
    <w:multiLevelType w:val="hybridMultilevel"/>
    <w:tmpl w:val="4C0E2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795912"/>
    <w:multiLevelType w:val="hybridMultilevel"/>
    <w:tmpl w:val="98626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8D"/>
    <w:rsid w:val="00245989"/>
    <w:rsid w:val="003D20D4"/>
    <w:rsid w:val="003F0E71"/>
    <w:rsid w:val="00472DB8"/>
    <w:rsid w:val="006733F8"/>
    <w:rsid w:val="006B3024"/>
    <w:rsid w:val="00C41163"/>
    <w:rsid w:val="00D03B8D"/>
    <w:rsid w:val="00DE1CBE"/>
    <w:rsid w:val="00E04032"/>
    <w:rsid w:val="00E73EA4"/>
    <w:rsid w:val="00FE76DA"/>
    <w:rsid w:val="00FF28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CAAF"/>
  <w15:chartTrackingRefBased/>
  <w15:docId w15:val="{72C767FA-178D-4831-A9B8-A48A3AF5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8D0"/>
    <w:rPr>
      <w:color w:val="0563C1" w:themeColor="hyperlink"/>
      <w:u w:val="single"/>
    </w:rPr>
  </w:style>
  <w:style w:type="character" w:styleId="UnresolvedMention">
    <w:name w:val="Unresolved Mention"/>
    <w:basedOn w:val="DefaultParagraphFont"/>
    <w:uiPriority w:val="99"/>
    <w:semiHidden/>
    <w:unhideWhenUsed/>
    <w:rsid w:val="00FF28D0"/>
    <w:rPr>
      <w:color w:val="605E5C"/>
      <w:shd w:val="clear" w:color="auto" w:fill="E1DFDD"/>
    </w:rPr>
  </w:style>
  <w:style w:type="paragraph" w:styleId="ListParagraph">
    <w:name w:val="List Paragraph"/>
    <w:basedOn w:val="Normal"/>
    <w:uiPriority w:val="34"/>
    <w:qFormat/>
    <w:rsid w:val="00FF28D0"/>
    <w:pPr>
      <w:ind w:left="720"/>
      <w:contextualSpacing/>
    </w:pPr>
  </w:style>
  <w:style w:type="paragraph" w:styleId="FootnoteText">
    <w:name w:val="footnote text"/>
    <w:basedOn w:val="Normal"/>
    <w:link w:val="FootnoteTextChar"/>
    <w:uiPriority w:val="99"/>
    <w:semiHidden/>
    <w:unhideWhenUsed/>
    <w:rsid w:val="00245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989"/>
    <w:rPr>
      <w:sz w:val="20"/>
      <w:szCs w:val="20"/>
    </w:rPr>
  </w:style>
  <w:style w:type="character" w:styleId="FootnoteReference">
    <w:name w:val="footnote reference"/>
    <w:basedOn w:val="DefaultParagraphFont"/>
    <w:uiPriority w:val="99"/>
    <w:semiHidden/>
    <w:unhideWhenUsed/>
    <w:rsid w:val="00245989"/>
    <w:rPr>
      <w:vertAlign w:val="superscript"/>
    </w:rPr>
  </w:style>
  <w:style w:type="paragraph" w:styleId="Header">
    <w:name w:val="header"/>
    <w:basedOn w:val="Normal"/>
    <w:link w:val="HeaderChar"/>
    <w:uiPriority w:val="99"/>
    <w:unhideWhenUsed/>
    <w:rsid w:val="003F0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E71"/>
  </w:style>
  <w:style w:type="paragraph" w:styleId="Footer">
    <w:name w:val="footer"/>
    <w:basedOn w:val="Normal"/>
    <w:link w:val="FooterChar"/>
    <w:uiPriority w:val="99"/>
    <w:unhideWhenUsed/>
    <w:rsid w:val="003F0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byn.sheves@gmail.com?subject=Membership%20Query" TargetMode="External"/><Relationship Id="rId4" Type="http://schemas.openxmlformats.org/officeDocument/2006/relationships/settings" Target="settings.xml"/><Relationship Id="rId9" Type="http://schemas.openxmlformats.org/officeDocument/2006/relationships/hyperlink" Target="https://clubspark.kiwi/nelsonlawntennisclub/Membership/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50446-9F6F-4193-BFFF-A1C89C50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Sheves</dc:creator>
  <cp:keywords/>
  <dc:description/>
  <cp:lastModifiedBy>Robyn Sheves</cp:lastModifiedBy>
  <cp:revision>2</cp:revision>
  <dcterms:created xsi:type="dcterms:W3CDTF">2020-08-31T09:41:00Z</dcterms:created>
  <dcterms:modified xsi:type="dcterms:W3CDTF">2020-08-31T09:41:00Z</dcterms:modified>
</cp:coreProperties>
</file>