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60A55" w14:textId="77777777" w:rsidR="00B26BDF" w:rsidRPr="00865AA4" w:rsidRDefault="00A63487" w:rsidP="00FE6699">
      <w:pPr>
        <w:jc w:val="center"/>
        <w:rPr>
          <w:rFonts w:ascii="Times New Roman" w:eastAsia="Times New Roman" w:hAnsi="Times New Roman" w:cs="Times New Roman"/>
          <w:b/>
          <w:bCs/>
          <w:color w:val="000000"/>
          <w:sz w:val="28"/>
          <w:szCs w:val="28"/>
          <w:lang w:eastAsia="en-GB"/>
        </w:rPr>
      </w:pPr>
      <w:r w:rsidRPr="00865AA4">
        <w:rPr>
          <w:rFonts w:ascii="Times New Roman" w:eastAsia="Times New Roman" w:hAnsi="Times New Roman" w:cs="Times New Roman"/>
          <w:b/>
          <w:bCs/>
          <w:color w:val="000000"/>
          <w:sz w:val="28"/>
          <w:szCs w:val="28"/>
          <w:lang w:eastAsia="en-GB"/>
        </w:rPr>
        <w:t>Pompallier Lawn Tennis Club (PLTC</w:t>
      </w:r>
      <w:r w:rsidR="00FE6699" w:rsidRPr="00865AA4">
        <w:rPr>
          <w:rFonts w:ascii="Times New Roman" w:eastAsia="Times New Roman" w:hAnsi="Times New Roman" w:cs="Times New Roman"/>
          <w:b/>
          <w:bCs/>
          <w:color w:val="000000"/>
          <w:sz w:val="28"/>
          <w:szCs w:val="28"/>
          <w:lang w:eastAsia="en-GB"/>
        </w:rPr>
        <w:t>, the club</w:t>
      </w:r>
      <w:r w:rsidRPr="00865AA4">
        <w:rPr>
          <w:rFonts w:ascii="Times New Roman" w:eastAsia="Times New Roman" w:hAnsi="Times New Roman" w:cs="Times New Roman"/>
          <w:b/>
          <w:bCs/>
          <w:color w:val="000000"/>
          <w:sz w:val="28"/>
          <w:szCs w:val="28"/>
          <w:lang w:eastAsia="en-GB"/>
        </w:rPr>
        <w:t xml:space="preserve">) </w:t>
      </w:r>
    </w:p>
    <w:p w14:paraId="73351D55" w14:textId="21CF5BEB" w:rsidR="00A63487" w:rsidRPr="00865AA4" w:rsidRDefault="00A63487" w:rsidP="00FE6699">
      <w:pPr>
        <w:jc w:val="center"/>
        <w:rPr>
          <w:rFonts w:ascii="Times New Roman" w:eastAsia="Times New Roman" w:hAnsi="Times New Roman" w:cs="Times New Roman"/>
          <w:sz w:val="28"/>
          <w:szCs w:val="28"/>
          <w:lang w:eastAsia="en-GB"/>
        </w:rPr>
      </w:pPr>
      <w:r w:rsidRPr="00865AA4">
        <w:rPr>
          <w:rFonts w:ascii="Times New Roman" w:eastAsia="Times New Roman" w:hAnsi="Times New Roman" w:cs="Times New Roman"/>
          <w:b/>
          <w:bCs/>
          <w:color w:val="000000"/>
          <w:sz w:val="28"/>
          <w:szCs w:val="28"/>
          <w:lang w:eastAsia="en-GB"/>
        </w:rPr>
        <w:t>Covid Vaccination Policy </w:t>
      </w:r>
      <w:r w:rsidRPr="00865AA4">
        <w:rPr>
          <w:rFonts w:ascii="Times New Roman" w:eastAsia="Times New Roman" w:hAnsi="Times New Roman" w:cs="Times New Roman"/>
          <w:color w:val="000000"/>
          <w:sz w:val="28"/>
          <w:szCs w:val="28"/>
          <w:lang w:eastAsia="en-GB"/>
        </w:rPr>
        <w:br/>
      </w:r>
    </w:p>
    <w:p w14:paraId="57B33F90" w14:textId="77777777" w:rsidR="00A63487" w:rsidRPr="00865AA4" w:rsidRDefault="00A63487" w:rsidP="00EB1656">
      <w:pPr>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br/>
        <w:t> </w:t>
      </w:r>
      <w:r w:rsidRPr="00865AA4">
        <w:rPr>
          <w:rFonts w:ascii="Times New Roman" w:eastAsia="Times New Roman" w:hAnsi="Times New Roman" w:cs="Times New Roman"/>
          <w:color w:val="000000"/>
          <w:sz w:val="28"/>
          <w:szCs w:val="28"/>
          <w:lang w:eastAsia="en-GB"/>
        </w:rPr>
        <w:br/>
      </w:r>
      <w:r w:rsidRPr="00865AA4">
        <w:rPr>
          <w:rFonts w:ascii="Times New Roman" w:eastAsia="Times New Roman" w:hAnsi="Times New Roman" w:cs="Times New Roman"/>
          <w:color w:val="000000"/>
          <w:sz w:val="28"/>
          <w:szCs w:val="28"/>
          <w:u w:val="single"/>
          <w:lang w:eastAsia="en-GB"/>
        </w:rPr>
        <w:t>Background</w:t>
      </w:r>
    </w:p>
    <w:p w14:paraId="129A508E" w14:textId="77777777" w:rsidR="00A63487" w:rsidRPr="00865AA4" w:rsidRDefault="00A63487" w:rsidP="00EB1656">
      <w:pPr>
        <w:rPr>
          <w:rFonts w:ascii="Times New Roman" w:eastAsia="Times New Roman" w:hAnsi="Times New Roman" w:cs="Times New Roman"/>
          <w:color w:val="000000"/>
          <w:sz w:val="28"/>
          <w:szCs w:val="28"/>
          <w:lang w:eastAsia="en-GB"/>
        </w:rPr>
      </w:pPr>
    </w:p>
    <w:p w14:paraId="451117E0" w14:textId="5F305722" w:rsidR="00A63487" w:rsidRPr="00865AA4" w:rsidRDefault="00A63487" w:rsidP="00EB1656">
      <w:pPr>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The Government has announced a new</w:t>
      </w:r>
      <w:r w:rsidR="00B26BDF" w:rsidRPr="00865AA4">
        <w:rPr>
          <w:rFonts w:ascii="Times New Roman" w:eastAsia="Times New Roman" w:hAnsi="Times New Roman" w:cs="Times New Roman"/>
          <w:color w:val="000000"/>
          <w:sz w:val="28"/>
          <w:szCs w:val="28"/>
          <w:lang w:eastAsia="en-GB"/>
        </w:rPr>
        <w:t xml:space="preserve"> COVID-19 Protection Framework (Framework) </w:t>
      </w:r>
      <w:r w:rsidR="00FE6699" w:rsidRPr="00865AA4">
        <w:rPr>
          <w:rFonts w:ascii="Times New Roman" w:eastAsia="Times New Roman" w:hAnsi="Times New Roman" w:cs="Times New Roman"/>
          <w:color w:val="000000"/>
          <w:sz w:val="28"/>
          <w:szCs w:val="28"/>
          <w:lang w:eastAsia="en-GB"/>
        </w:rPr>
        <w:t xml:space="preserve">under which we will </w:t>
      </w:r>
      <w:r w:rsidRPr="00865AA4">
        <w:rPr>
          <w:rFonts w:ascii="Times New Roman" w:eastAsia="Times New Roman" w:hAnsi="Times New Roman" w:cs="Times New Roman"/>
          <w:color w:val="000000"/>
          <w:sz w:val="28"/>
          <w:szCs w:val="28"/>
          <w:lang w:eastAsia="en-GB"/>
        </w:rPr>
        <w:t xml:space="preserve">adopt a ‘traffic light’ approach to managing COVID-19, including </w:t>
      </w:r>
      <w:r w:rsidR="00B26BDF" w:rsidRPr="00865AA4">
        <w:rPr>
          <w:rFonts w:ascii="Times New Roman" w:eastAsia="Times New Roman" w:hAnsi="Times New Roman" w:cs="Times New Roman"/>
          <w:color w:val="000000"/>
          <w:sz w:val="28"/>
          <w:szCs w:val="28"/>
          <w:lang w:eastAsia="en-GB"/>
        </w:rPr>
        <w:t xml:space="preserve">through </w:t>
      </w:r>
      <w:r w:rsidRPr="00865AA4">
        <w:rPr>
          <w:rFonts w:ascii="Times New Roman" w:eastAsia="Times New Roman" w:hAnsi="Times New Roman" w:cs="Times New Roman"/>
          <w:color w:val="000000"/>
          <w:sz w:val="28"/>
          <w:szCs w:val="28"/>
          <w:lang w:eastAsia="en-GB"/>
        </w:rPr>
        <w:t>the use of vaccination certificates.</w:t>
      </w:r>
      <w:r w:rsidRPr="00865AA4">
        <w:rPr>
          <w:rFonts w:ascii="Times New Roman" w:eastAsia="Times New Roman" w:hAnsi="Times New Roman" w:cs="Times New Roman"/>
          <w:color w:val="000000"/>
          <w:sz w:val="28"/>
          <w:szCs w:val="28"/>
          <w:lang w:eastAsia="en-GB"/>
        </w:rPr>
        <w:br/>
        <w:t> </w:t>
      </w:r>
      <w:r w:rsidRPr="00865AA4">
        <w:rPr>
          <w:rFonts w:ascii="Times New Roman" w:eastAsia="Times New Roman" w:hAnsi="Times New Roman" w:cs="Times New Roman"/>
          <w:color w:val="000000"/>
          <w:sz w:val="28"/>
          <w:szCs w:val="28"/>
          <w:lang w:eastAsia="en-GB"/>
        </w:rPr>
        <w:br/>
        <w:t>Our members recently had the chance to provide us with comments regarding the club’s options for operating under the Framew</w:t>
      </w:r>
      <w:r w:rsidR="002F2A50" w:rsidRPr="00865AA4">
        <w:rPr>
          <w:rFonts w:ascii="Times New Roman" w:eastAsia="Times New Roman" w:hAnsi="Times New Roman" w:cs="Times New Roman"/>
          <w:color w:val="000000"/>
          <w:sz w:val="28"/>
          <w:szCs w:val="28"/>
          <w:lang w:eastAsia="en-GB"/>
        </w:rPr>
        <w:t xml:space="preserve">ork, and we thank the more than </w:t>
      </w:r>
      <w:r w:rsidRPr="00865AA4">
        <w:rPr>
          <w:rFonts w:ascii="Times New Roman" w:eastAsia="Times New Roman" w:hAnsi="Times New Roman" w:cs="Times New Roman"/>
          <w:color w:val="000000"/>
          <w:sz w:val="28"/>
          <w:szCs w:val="28"/>
          <w:lang w:eastAsia="en-GB"/>
        </w:rPr>
        <w:t>130</w:t>
      </w:r>
      <w:r w:rsidR="00FE6699" w:rsidRPr="00865AA4">
        <w:rPr>
          <w:rFonts w:ascii="Times New Roman" w:eastAsia="Times New Roman" w:hAnsi="Times New Roman" w:cs="Times New Roman"/>
          <w:color w:val="000000"/>
          <w:sz w:val="28"/>
          <w:szCs w:val="28"/>
          <w:lang w:eastAsia="en-GB"/>
        </w:rPr>
        <w:t xml:space="preserve"> </w:t>
      </w:r>
      <w:r w:rsidR="002F2A50" w:rsidRPr="00865AA4">
        <w:rPr>
          <w:rFonts w:ascii="Times New Roman" w:eastAsia="Times New Roman" w:hAnsi="Times New Roman" w:cs="Times New Roman"/>
          <w:color w:val="000000"/>
          <w:sz w:val="28"/>
          <w:szCs w:val="28"/>
          <w:lang w:eastAsia="en-GB"/>
        </w:rPr>
        <w:t xml:space="preserve">of you who </w:t>
      </w:r>
      <w:r w:rsidRPr="00865AA4">
        <w:rPr>
          <w:rFonts w:ascii="Times New Roman" w:eastAsia="Times New Roman" w:hAnsi="Times New Roman" w:cs="Times New Roman"/>
          <w:color w:val="000000"/>
          <w:sz w:val="28"/>
          <w:szCs w:val="28"/>
          <w:lang w:eastAsia="en-GB"/>
        </w:rPr>
        <w:t xml:space="preserve">took the opportunity to respond (we currently have </w:t>
      </w:r>
      <w:r w:rsidR="00FE6699" w:rsidRPr="00865AA4">
        <w:rPr>
          <w:rFonts w:ascii="Times New Roman" w:eastAsia="Times New Roman" w:hAnsi="Times New Roman" w:cs="Times New Roman"/>
          <w:color w:val="000000"/>
          <w:sz w:val="28"/>
          <w:szCs w:val="28"/>
          <w:lang w:eastAsia="en-GB"/>
        </w:rPr>
        <w:t xml:space="preserve">approx. </w:t>
      </w:r>
      <w:r w:rsidRPr="00865AA4">
        <w:rPr>
          <w:rFonts w:ascii="Times New Roman" w:eastAsia="Times New Roman" w:hAnsi="Times New Roman" w:cs="Times New Roman"/>
          <w:color w:val="000000"/>
          <w:sz w:val="28"/>
          <w:szCs w:val="28"/>
          <w:lang w:eastAsia="en-GB"/>
        </w:rPr>
        <w:t xml:space="preserve">350 members in total).  As expected, we </w:t>
      </w:r>
      <w:r w:rsidR="00FE6699" w:rsidRPr="00865AA4">
        <w:rPr>
          <w:rFonts w:ascii="Times New Roman" w:eastAsia="Times New Roman" w:hAnsi="Times New Roman" w:cs="Times New Roman"/>
          <w:color w:val="000000"/>
          <w:sz w:val="28"/>
          <w:szCs w:val="28"/>
          <w:lang w:eastAsia="en-GB"/>
        </w:rPr>
        <w:t xml:space="preserve">received </w:t>
      </w:r>
      <w:r w:rsidRPr="00865AA4">
        <w:rPr>
          <w:rFonts w:ascii="Times New Roman" w:eastAsia="Times New Roman" w:hAnsi="Times New Roman" w:cs="Times New Roman"/>
          <w:color w:val="000000"/>
          <w:sz w:val="28"/>
          <w:szCs w:val="28"/>
          <w:lang w:eastAsia="en-GB"/>
        </w:rPr>
        <w:t>a range of views, and it</w:t>
      </w:r>
      <w:r w:rsidR="00EB1656" w:rsidRPr="00865AA4">
        <w:rPr>
          <w:rFonts w:ascii="Times New Roman" w:eastAsia="Times New Roman" w:hAnsi="Times New Roman" w:cs="Times New Roman"/>
          <w:color w:val="000000"/>
          <w:sz w:val="28"/>
          <w:szCs w:val="28"/>
          <w:lang w:eastAsia="en-GB"/>
        </w:rPr>
        <w:t xml:space="preserve"> i</w:t>
      </w:r>
      <w:r w:rsidRPr="00865AA4">
        <w:rPr>
          <w:rFonts w:ascii="Times New Roman" w:eastAsia="Times New Roman" w:hAnsi="Times New Roman" w:cs="Times New Roman"/>
          <w:color w:val="000000"/>
          <w:sz w:val="28"/>
          <w:szCs w:val="28"/>
          <w:lang w:eastAsia="en-GB"/>
        </w:rPr>
        <w:t>s clear there are strong feelings around the operational options the government has provided to clubs like ours.  </w:t>
      </w:r>
    </w:p>
    <w:p w14:paraId="3BCDC05F" w14:textId="77777777" w:rsidR="00A63487" w:rsidRPr="00865AA4" w:rsidRDefault="00A63487" w:rsidP="00EB1656">
      <w:pPr>
        <w:rPr>
          <w:rFonts w:ascii="Times New Roman" w:eastAsia="Times New Roman" w:hAnsi="Times New Roman" w:cs="Times New Roman"/>
          <w:color w:val="000000"/>
          <w:sz w:val="28"/>
          <w:szCs w:val="28"/>
          <w:lang w:eastAsia="en-GB"/>
        </w:rPr>
      </w:pPr>
    </w:p>
    <w:p w14:paraId="5F59C7BD" w14:textId="77777777" w:rsidR="00A63487" w:rsidRPr="00865AA4" w:rsidRDefault="00A63487" w:rsidP="00EB1656">
      <w:pPr>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The inputs into our policy decision making include:</w:t>
      </w:r>
    </w:p>
    <w:p w14:paraId="12508597" w14:textId="77777777" w:rsidR="00A63487" w:rsidRPr="00865AA4" w:rsidRDefault="00A63487" w:rsidP="00EB1656">
      <w:pPr>
        <w:rPr>
          <w:rFonts w:ascii="Times New Roman" w:eastAsia="Times New Roman" w:hAnsi="Times New Roman" w:cs="Times New Roman"/>
          <w:color w:val="000000"/>
          <w:sz w:val="28"/>
          <w:szCs w:val="28"/>
          <w:lang w:eastAsia="en-GB"/>
        </w:rPr>
      </w:pPr>
    </w:p>
    <w:p w14:paraId="3621A2DC" w14:textId="47306251" w:rsidR="00A63487" w:rsidRPr="00865AA4" w:rsidRDefault="00A63487" w:rsidP="003778ED">
      <w:pPr>
        <w:pStyle w:val="ListParagraph"/>
        <w:numPr>
          <w:ilvl w:val="0"/>
          <w:numId w:val="4"/>
        </w:numPr>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general guidance from Sports NZ, Tennis NZ and Tennis Auckland (ongoing)</w:t>
      </w:r>
    </w:p>
    <w:p w14:paraId="4371A3D2" w14:textId="39486557" w:rsidR="00A63487" w:rsidRPr="00865AA4" w:rsidRDefault="00A63487" w:rsidP="003778ED">
      <w:pPr>
        <w:pStyle w:val="ListParagraph"/>
        <w:numPr>
          <w:ilvl w:val="0"/>
          <w:numId w:val="4"/>
        </w:numPr>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the health and safety of our members and contractors and our associated obligations</w:t>
      </w:r>
    </w:p>
    <w:p w14:paraId="79A67738" w14:textId="729D66C5" w:rsidR="00A63487" w:rsidRPr="00865AA4" w:rsidRDefault="00A63487" w:rsidP="003778ED">
      <w:pPr>
        <w:pStyle w:val="ListParagraph"/>
        <w:numPr>
          <w:ilvl w:val="0"/>
          <w:numId w:val="4"/>
        </w:numPr>
        <w:rPr>
          <w:rFonts w:ascii="Times New Roman" w:eastAsia="Times New Roman" w:hAnsi="Times New Roman" w:cs="Times New Roman"/>
          <w:color w:val="000000"/>
          <w:sz w:val="28"/>
          <w:szCs w:val="28"/>
          <w:lang w:eastAsia="en-GB"/>
        </w:rPr>
      </w:pPr>
      <w:proofErr w:type="gramStart"/>
      <w:r w:rsidRPr="00865AA4">
        <w:rPr>
          <w:rFonts w:ascii="Times New Roman" w:eastAsia="Times New Roman" w:hAnsi="Times New Roman" w:cs="Times New Roman"/>
          <w:color w:val="000000"/>
          <w:sz w:val="28"/>
          <w:szCs w:val="28"/>
          <w:lang w:eastAsia="en-GB"/>
        </w:rPr>
        <w:t>the</w:t>
      </w:r>
      <w:proofErr w:type="gramEnd"/>
      <w:r w:rsidRPr="00865AA4">
        <w:rPr>
          <w:rFonts w:ascii="Times New Roman" w:eastAsia="Times New Roman" w:hAnsi="Times New Roman" w:cs="Times New Roman"/>
          <w:color w:val="000000"/>
          <w:sz w:val="28"/>
          <w:szCs w:val="28"/>
          <w:lang w:eastAsia="en-GB"/>
        </w:rPr>
        <w:t xml:space="preserve"> objects of the club stated in PLTC constitution, which can  be found </w:t>
      </w:r>
      <w:hyperlink r:id="rId8" w:history="1">
        <w:r w:rsidRPr="00865AA4">
          <w:rPr>
            <w:rStyle w:val="Hyperlink"/>
            <w:rFonts w:ascii="Times New Roman" w:eastAsia="Times New Roman" w:hAnsi="Times New Roman" w:cs="Times New Roman"/>
            <w:sz w:val="28"/>
            <w:szCs w:val="28"/>
            <w:lang w:eastAsia="en-GB"/>
          </w:rPr>
          <w:t>here</w:t>
        </w:r>
      </w:hyperlink>
      <w:r w:rsidR="002F2A50" w:rsidRPr="00865AA4">
        <w:rPr>
          <w:rFonts w:ascii="Times New Roman" w:eastAsia="Times New Roman" w:hAnsi="Times New Roman" w:cs="Times New Roman"/>
          <w:color w:val="000000"/>
          <w:sz w:val="28"/>
          <w:szCs w:val="28"/>
          <w:lang w:eastAsia="en-GB"/>
        </w:rPr>
        <w:t>.</w:t>
      </w:r>
    </w:p>
    <w:p w14:paraId="02388793" w14:textId="3FE346FA" w:rsidR="00A63487" w:rsidRPr="00865AA4" w:rsidRDefault="00A63487" w:rsidP="003778ED">
      <w:pPr>
        <w:pStyle w:val="ListParagraph"/>
        <w:numPr>
          <w:ilvl w:val="0"/>
          <w:numId w:val="4"/>
        </w:numPr>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your survey responses</w:t>
      </w:r>
      <w:r w:rsidR="00EB1656" w:rsidRPr="00865AA4">
        <w:rPr>
          <w:rFonts w:ascii="Times New Roman" w:eastAsia="Times New Roman" w:hAnsi="Times New Roman" w:cs="Times New Roman"/>
          <w:color w:val="000000"/>
          <w:sz w:val="28"/>
          <w:szCs w:val="28"/>
          <w:lang w:eastAsia="en-GB"/>
        </w:rPr>
        <w:t xml:space="preserve"> (if anyone would like a copy of the survey results, please email </w:t>
      </w:r>
      <w:r w:rsidR="003778ED" w:rsidRPr="00865AA4">
        <w:rPr>
          <w:rFonts w:ascii="Times New Roman" w:eastAsia="Times New Roman" w:hAnsi="Times New Roman" w:cs="Times New Roman"/>
          <w:color w:val="000000"/>
          <w:sz w:val="28"/>
          <w:szCs w:val="28"/>
          <w:lang w:eastAsia="en-GB"/>
        </w:rPr>
        <w:t xml:space="preserve">our manager </w:t>
      </w:r>
      <w:r w:rsidR="00EB1656" w:rsidRPr="00865AA4">
        <w:rPr>
          <w:rFonts w:ascii="Times New Roman" w:eastAsia="Times New Roman" w:hAnsi="Times New Roman" w:cs="Times New Roman"/>
          <w:color w:val="000000"/>
          <w:sz w:val="28"/>
          <w:szCs w:val="28"/>
          <w:lang w:eastAsia="en-GB"/>
        </w:rPr>
        <w:t>Nikki</w:t>
      </w:r>
      <w:r w:rsidR="00B26BDF" w:rsidRPr="00865AA4">
        <w:rPr>
          <w:rFonts w:ascii="Times New Roman" w:eastAsia="Times New Roman" w:hAnsi="Times New Roman" w:cs="Times New Roman"/>
          <w:color w:val="000000"/>
          <w:sz w:val="28"/>
          <w:szCs w:val="28"/>
          <w:lang w:eastAsia="en-GB"/>
        </w:rPr>
        <w:t xml:space="preserve"> on </w:t>
      </w:r>
      <w:hyperlink r:id="rId9" w:history="1">
        <w:r w:rsidR="003F0560">
          <w:rPr>
            <w:rStyle w:val="Hyperlink"/>
            <w:rFonts w:ascii="Times New Roman" w:eastAsia="Times New Roman" w:hAnsi="Times New Roman" w:cs="Times New Roman"/>
            <w:sz w:val="28"/>
            <w:szCs w:val="28"/>
            <w:lang w:eastAsia="en-GB"/>
          </w:rPr>
          <w:t>manager.pompallier@gmail.com</w:t>
        </w:r>
      </w:hyperlink>
      <w:r w:rsidR="00FE6699" w:rsidRPr="00865AA4">
        <w:rPr>
          <w:rFonts w:ascii="Times New Roman" w:eastAsia="Times New Roman" w:hAnsi="Times New Roman" w:cs="Times New Roman"/>
          <w:color w:val="000000"/>
          <w:sz w:val="28"/>
          <w:szCs w:val="28"/>
          <w:lang w:eastAsia="en-GB"/>
        </w:rPr>
        <w:t>)</w:t>
      </w:r>
    </w:p>
    <w:p w14:paraId="4DB5B8FD" w14:textId="2A53C8AF" w:rsidR="00A63487" w:rsidRPr="00865AA4" w:rsidRDefault="002F2A50" w:rsidP="003778ED">
      <w:pPr>
        <w:pStyle w:val="ListParagraph"/>
        <w:numPr>
          <w:ilvl w:val="0"/>
          <w:numId w:val="4"/>
        </w:numPr>
        <w:rPr>
          <w:rFonts w:ascii="Times New Roman" w:eastAsia="Times New Roman" w:hAnsi="Times New Roman" w:cs="Times New Roman"/>
          <w:color w:val="000000"/>
          <w:sz w:val="28"/>
          <w:szCs w:val="28"/>
          <w:lang w:eastAsia="en-GB"/>
        </w:rPr>
      </w:pPr>
      <w:proofErr w:type="gramStart"/>
      <w:r w:rsidRPr="00865AA4">
        <w:rPr>
          <w:rFonts w:ascii="Times New Roman" w:eastAsia="Times New Roman" w:hAnsi="Times New Roman" w:cs="Times New Roman"/>
          <w:color w:val="000000"/>
          <w:sz w:val="28"/>
          <w:szCs w:val="28"/>
          <w:lang w:eastAsia="en-GB"/>
        </w:rPr>
        <w:t>discussions</w:t>
      </w:r>
      <w:proofErr w:type="gramEnd"/>
      <w:r w:rsidRPr="00865AA4">
        <w:rPr>
          <w:rFonts w:ascii="Times New Roman" w:eastAsia="Times New Roman" w:hAnsi="Times New Roman" w:cs="Times New Roman"/>
          <w:color w:val="000000"/>
          <w:sz w:val="28"/>
          <w:szCs w:val="28"/>
          <w:lang w:eastAsia="en-GB"/>
        </w:rPr>
        <w:t xml:space="preserve"> with</w:t>
      </w:r>
      <w:r w:rsidR="00A63487" w:rsidRPr="00865AA4">
        <w:rPr>
          <w:rFonts w:ascii="Times New Roman" w:eastAsia="Times New Roman" w:hAnsi="Times New Roman" w:cs="Times New Roman"/>
          <w:color w:val="000000"/>
          <w:sz w:val="28"/>
          <w:szCs w:val="28"/>
          <w:lang w:eastAsia="en-GB"/>
        </w:rPr>
        <w:t xml:space="preserve"> </w:t>
      </w:r>
      <w:r w:rsidR="00FE6699" w:rsidRPr="00865AA4">
        <w:rPr>
          <w:rFonts w:ascii="Times New Roman" w:eastAsia="Times New Roman" w:hAnsi="Times New Roman" w:cs="Times New Roman"/>
          <w:color w:val="000000"/>
          <w:sz w:val="28"/>
          <w:szCs w:val="28"/>
          <w:lang w:eastAsia="en-GB"/>
        </w:rPr>
        <w:t>Nikki</w:t>
      </w:r>
      <w:r w:rsidR="00A63487" w:rsidRPr="00865AA4">
        <w:rPr>
          <w:rFonts w:ascii="Times New Roman" w:eastAsia="Times New Roman" w:hAnsi="Times New Roman" w:cs="Times New Roman"/>
          <w:color w:val="000000"/>
          <w:sz w:val="28"/>
          <w:szCs w:val="28"/>
          <w:lang w:eastAsia="en-GB"/>
        </w:rPr>
        <w:t xml:space="preserve"> regarding workload and capacity</w:t>
      </w:r>
      <w:r w:rsidR="00FE6699" w:rsidRPr="00865AA4">
        <w:rPr>
          <w:rFonts w:ascii="Times New Roman" w:eastAsia="Times New Roman" w:hAnsi="Times New Roman" w:cs="Times New Roman"/>
          <w:color w:val="000000"/>
          <w:sz w:val="28"/>
          <w:szCs w:val="28"/>
          <w:lang w:eastAsia="en-GB"/>
        </w:rPr>
        <w:t xml:space="preserve"> to monitor and enforce.</w:t>
      </w:r>
      <w:r w:rsidR="00A63487" w:rsidRPr="00865AA4">
        <w:rPr>
          <w:rFonts w:ascii="Times New Roman" w:eastAsia="Times New Roman" w:hAnsi="Times New Roman" w:cs="Times New Roman"/>
          <w:color w:val="000000"/>
          <w:sz w:val="28"/>
          <w:szCs w:val="28"/>
          <w:lang w:eastAsia="en-GB"/>
        </w:rPr>
        <w:t> </w:t>
      </w:r>
    </w:p>
    <w:p w14:paraId="4F86B0A8" w14:textId="77777777" w:rsidR="00A63487" w:rsidRPr="00865AA4" w:rsidRDefault="00A63487" w:rsidP="00EB1656">
      <w:pPr>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 </w:t>
      </w:r>
    </w:p>
    <w:p w14:paraId="3955DE5D" w14:textId="102DDE76" w:rsidR="00FE6699" w:rsidRPr="00865AA4" w:rsidRDefault="00A63487" w:rsidP="00B26BDF">
      <w:p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What is apparent from our survey is that the club has very few</w:t>
      </w:r>
      <w:r w:rsidR="00B26BDF" w:rsidRPr="00865AA4">
        <w:rPr>
          <w:rFonts w:ascii="Times New Roman" w:eastAsia="Times New Roman" w:hAnsi="Times New Roman" w:cs="Times New Roman"/>
          <w:color w:val="000000"/>
          <w:sz w:val="28"/>
          <w:szCs w:val="28"/>
          <w:lang w:eastAsia="en-GB"/>
        </w:rPr>
        <w:t xml:space="preserve"> unvaccinated adult members</w:t>
      </w:r>
      <w:r w:rsidR="00FE6699" w:rsidRPr="00865AA4">
        <w:rPr>
          <w:rFonts w:ascii="Times New Roman" w:eastAsia="Times New Roman" w:hAnsi="Times New Roman" w:cs="Times New Roman"/>
          <w:color w:val="000000"/>
          <w:sz w:val="28"/>
          <w:szCs w:val="28"/>
          <w:lang w:eastAsia="en-GB"/>
        </w:rPr>
        <w:t xml:space="preserve"> </w:t>
      </w:r>
      <w:r w:rsidRPr="00865AA4">
        <w:rPr>
          <w:rFonts w:ascii="Times New Roman" w:eastAsia="Times New Roman" w:hAnsi="Times New Roman" w:cs="Times New Roman"/>
          <w:color w:val="000000"/>
          <w:sz w:val="28"/>
          <w:szCs w:val="28"/>
          <w:lang w:eastAsia="en-GB"/>
        </w:rPr>
        <w:t>- the vast majority of our playe</w:t>
      </w:r>
      <w:r w:rsidR="002F2A50" w:rsidRPr="00865AA4">
        <w:rPr>
          <w:rFonts w:ascii="Times New Roman" w:eastAsia="Times New Roman" w:hAnsi="Times New Roman" w:cs="Times New Roman"/>
          <w:color w:val="000000"/>
          <w:sz w:val="28"/>
          <w:szCs w:val="28"/>
          <w:lang w:eastAsia="en-GB"/>
        </w:rPr>
        <w:t xml:space="preserve">rs who are unvaccinated are </w:t>
      </w:r>
      <w:r w:rsidRPr="00865AA4">
        <w:rPr>
          <w:rFonts w:ascii="Times New Roman" w:eastAsia="Times New Roman" w:hAnsi="Times New Roman" w:cs="Times New Roman"/>
          <w:color w:val="000000"/>
          <w:sz w:val="28"/>
          <w:szCs w:val="28"/>
          <w:lang w:eastAsia="en-GB"/>
        </w:rPr>
        <w:t>juniors (who are ineligible to receive the vaccination</w:t>
      </w:r>
      <w:r w:rsidR="00B26BDF" w:rsidRPr="00865AA4">
        <w:rPr>
          <w:rFonts w:ascii="Times New Roman" w:eastAsia="Times New Roman" w:hAnsi="Times New Roman" w:cs="Times New Roman"/>
          <w:color w:val="000000"/>
          <w:sz w:val="28"/>
          <w:szCs w:val="28"/>
          <w:lang w:eastAsia="en-GB"/>
        </w:rPr>
        <w:t>,</w:t>
      </w:r>
      <w:r w:rsidR="002F2A50" w:rsidRPr="00865AA4">
        <w:rPr>
          <w:rFonts w:ascii="Times New Roman" w:eastAsia="Times New Roman" w:hAnsi="Times New Roman" w:cs="Times New Roman"/>
          <w:color w:val="000000"/>
          <w:sz w:val="28"/>
          <w:szCs w:val="28"/>
          <w:lang w:eastAsia="en-GB"/>
        </w:rPr>
        <w:t xml:space="preserve"> currently).  Children who are </w:t>
      </w:r>
      <w:r w:rsidRPr="00865AA4">
        <w:rPr>
          <w:rFonts w:ascii="Times New Roman" w:eastAsia="Times New Roman" w:hAnsi="Times New Roman" w:cs="Times New Roman"/>
          <w:color w:val="000000"/>
          <w:sz w:val="28"/>
          <w:szCs w:val="28"/>
          <w:lang w:eastAsia="en-GB"/>
        </w:rPr>
        <w:t>unvaccinated (under 12 years and three months) are considered as vaccinated for purposes of the Framework</w:t>
      </w:r>
      <w:r w:rsidR="00B26BDF" w:rsidRPr="00865AA4">
        <w:rPr>
          <w:rFonts w:ascii="Times New Roman" w:eastAsia="Times New Roman" w:hAnsi="Times New Roman" w:cs="Times New Roman"/>
          <w:color w:val="000000"/>
          <w:sz w:val="28"/>
          <w:szCs w:val="28"/>
          <w:lang w:eastAsia="en-GB"/>
        </w:rPr>
        <w:t xml:space="preserve"> and we will treat them as such for the purposes of this policy</w:t>
      </w:r>
      <w:r w:rsidRPr="00865AA4">
        <w:rPr>
          <w:rFonts w:ascii="Times New Roman" w:eastAsia="Times New Roman" w:hAnsi="Times New Roman" w:cs="Times New Roman"/>
          <w:color w:val="000000"/>
          <w:sz w:val="28"/>
          <w:szCs w:val="28"/>
          <w:lang w:eastAsia="en-GB"/>
        </w:rPr>
        <w:t>.  </w:t>
      </w:r>
      <w:r w:rsidR="00B26BDF" w:rsidRPr="00865AA4">
        <w:rPr>
          <w:rFonts w:ascii="Times New Roman" w:eastAsia="Times New Roman" w:hAnsi="Times New Roman" w:cs="Times New Roman"/>
          <w:color w:val="000000"/>
          <w:sz w:val="28"/>
          <w:szCs w:val="28"/>
          <w:lang w:eastAsia="en-GB"/>
        </w:rPr>
        <w:t xml:space="preserve"> </w:t>
      </w:r>
      <w:r w:rsidRPr="00865AA4">
        <w:rPr>
          <w:rFonts w:ascii="Times New Roman" w:eastAsia="Times New Roman" w:hAnsi="Times New Roman" w:cs="Times New Roman"/>
          <w:color w:val="000000"/>
          <w:sz w:val="28"/>
          <w:szCs w:val="28"/>
          <w:lang w:eastAsia="en-GB"/>
        </w:rPr>
        <w:t xml:space="preserve"> </w:t>
      </w:r>
    </w:p>
    <w:p w14:paraId="79579B2C" w14:textId="77777777" w:rsidR="00FE6699" w:rsidRPr="00865AA4" w:rsidRDefault="00FE6699" w:rsidP="00B26BDF">
      <w:pPr>
        <w:jc w:val="both"/>
        <w:rPr>
          <w:rFonts w:ascii="Times New Roman" w:eastAsia="Times New Roman" w:hAnsi="Times New Roman" w:cs="Times New Roman"/>
          <w:color w:val="000000"/>
          <w:sz w:val="28"/>
          <w:szCs w:val="28"/>
          <w:lang w:eastAsia="en-GB"/>
        </w:rPr>
      </w:pPr>
    </w:p>
    <w:p w14:paraId="7D33F957" w14:textId="5DC64BA8" w:rsidR="00A63487" w:rsidRPr="00865AA4" w:rsidRDefault="00A63487" w:rsidP="00B26BDF">
      <w:p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 xml:space="preserve">With so few unvaccinated adult members, we will be able to operate in a manner that doesn’t put undue burden on the manager in terms of enforcement (beyond the general requirement that would apply if the club were to be closed to all other than those able to produce a current My Vaccine Pass (MVP)), doesn’t restrict access for members holding a current MVP, and </w:t>
      </w:r>
      <w:r w:rsidRPr="00865AA4">
        <w:rPr>
          <w:rFonts w:ascii="Times New Roman" w:eastAsia="Times New Roman" w:hAnsi="Times New Roman" w:cs="Times New Roman"/>
          <w:color w:val="000000"/>
          <w:sz w:val="28"/>
          <w:szCs w:val="28"/>
          <w:lang w:eastAsia="en-GB"/>
        </w:rPr>
        <w:lastRenderedPageBreak/>
        <w:t>doesn’t take away</w:t>
      </w:r>
      <w:r w:rsidR="00B26BDF" w:rsidRPr="00865AA4">
        <w:rPr>
          <w:rFonts w:ascii="Times New Roman" w:eastAsia="Times New Roman" w:hAnsi="Times New Roman" w:cs="Times New Roman"/>
          <w:color w:val="000000"/>
          <w:sz w:val="28"/>
          <w:szCs w:val="28"/>
          <w:lang w:eastAsia="en-GB"/>
        </w:rPr>
        <w:t xml:space="preserve"> </w:t>
      </w:r>
      <w:r w:rsidRPr="00865AA4">
        <w:rPr>
          <w:rFonts w:ascii="Times New Roman" w:eastAsia="Times New Roman" w:hAnsi="Times New Roman" w:cs="Times New Roman"/>
          <w:color w:val="000000"/>
          <w:sz w:val="28"/>
          <w:szCs w:val="28"/>
          <w:lang w:eastAsia="en-GB"/>
        </w:rPr>
        <w:t>the ability of unvaccinated members to continue to play tennis at our club, although we do recognise and acknowledge the significant restrictions imposed on their access and rights to partake in a variety of activities and events.    </w:t>
      </w:r>
      <w:r w:rsidR="00B26BDF" w:rsidRPr="00865AA4">
        <w:rPr>
          <w:rFonts w:ascii="Times New Roman" w:eastAsia="Times New Roman" w:hAnsi="Times New Roman" w:cs="Times New Roman"/>
          <w:color w:val="000000"/>
          <w:sz w:val="28"/>
          <w:szCs w:val="28"/>
          <w:lang w:eastAsia="en-GB"/>
        </w:rPr>
        <w:t>We look forward to the time when the club is able to operate again without any restrictions for any of our members.</w:t>
      </w:r>
    </w:p>
    <w:p w14:paraId="4DF1766A" w14:textId="77777777" w:rsidR="00A63487" w:rsidRPr="00865AA4" w:rsidRDefault="00A63487" w:rsidP="00EB1656">
      <w:pPr>
        <w:rPr>
          <w:rFonts w:ascii="Times New Roman" w:eastAsia="Times New Roman" w:hAnsi="Times New Roman" w:cs="Times New Roman"/>
          <w:color w:val="000000"/>
          <w:sz w:val="28"/>
          <w:szCs w:val="28"/>
          <w:lang w:eastAsia="en-GB"/>
        </w:rPr>
      </w:pPr>
    </w:p>
    <w:p w14:paraId="1C4AD98A" w14:textId="77777777" w:rsidR="00B26BDF" w:rsidRPr="003F0560" w:rsidRDefault="00B26BDF">
      <w:pPr>
        <w:rPr>
          <w:rFonts w:ascii="Times New Roman" w:eastAsia="Times New Roman" w:hAnsi="Times New Roman" w:cs="Times New Roman"/>
          <w:b/>
          <w:i/>
          <w:iCs/>
          <w:color w:val="000000"/>
          <w:sz w:val="28"/>
          <w:szCs w:val="28"/>
          <w:u w:val="single"/>
          <w:lang w:eastAsia="en-GB"/>
        </w:rPr>
      </w:pPr>
      <w:r w:rsidRPr="003F0560">
        <w:rPr>
          <w:rFonts w:ascii="Times New Roman" w:eastAsia="Times New Roman" w:hAnsi="Times New Roman" w:cs="Times New Roman"/>
          <w:b/>
          <w:i/>
          <w:iCs/>
          <w:color w:val="000000"/>
          <w:sz w:val="28"/>
          <w:szCs w:val="28"/>
          <w:u w:val="single"/>
          <w:lang w:eastAsia="en-GB"/>
        </w:rPr>
        <w:t xml:space="preserve">Risk assessment </w:t>
      </w:r>
    </w:p>
    <w:p w14:paraId="4CDA16DE" w14:textId="77777777" w:rsidR="00B26BDF" w:rsidRPr="00865AA4" w:rsidRDefault="00B26BDF">
      <w:pPr>
        <w:rPr>
          <w:rFonts w:ascii="Times New Roman" w:eastAsia="Times New Roman" w:hAnsi="Times New Roman" w:cs="Times New Roman"/>
          <w:color w:val="000000"/>
          <w:sz w:val="28"/>
          <w:szCs w:val="28"/>
          <w:lang w:eastAsia="en-GB"/>
        </w:rPr>
      </w:pPr>
    </w:p>
    <w:p w14:paraId="4048BB8A" w14:textId="4ABC069F" w:rsidR="00B26BDF" w:rsidRPr="00865AA4" w:rsidRDefault="00B26BDF" w:rsidP="005E4477">
      <w:p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When considering the various factors above, we have used a rule of thumb to test our proposed rules and restrictions established by this policy</w:t>
      </w:r>
      <w:r w:rsidR="002F2A50" w:rsidRPr="00865AA4">
        <w:rPr>
          <w:rFonts w:ascii="Times New Roman" w:eastAsia="Times New Roman" w:hAnsi="Times New Roman" w:cs="Times New Roman"/>
          <w:color w:val="000000"/>
          <w:sz w:val="28"/>
          <w:szCs w:val="28"/>
          <w:lang w:eastAsia="en-GB"/>
        </w:rPr>
        <w:t>,</w:t>
      </w:r>
      <w:r w:rsidRPr="00865AA4">
        <w:rPr>
          <w:rFonts w:ascii="Times New Roman" w:eastAsia="Times New Roman" w:hAnsi="Times New Roman" w:cs="Times New Roman"/>
          <w:color w:val="000000"/>
          <w:sz w:val="28"/>
          <w:szCs w:val="28"/>
          <w:lang w:eastAsia="en-GB"/>
        </w:rPr>
        <w:t xml:space="preserve"> which is:</w:t>
      </w:r>
    </w:p>
    <w:p w14:paraId="6056A3F7" w14:textId="3B4AD135" w:rsidR="00B26BDF" w:rsidRPr="00865AA4" w:rsidRDefault="00B26BDF" w:rsidP="005E4477">
      <w:p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 xml:space="preserve"> </w:t>
      </w:r>
    </w:p>
    <w:p w14:paraId="19F51C04" w14:textId="77777777" w:rsidR="00B26BDF" w:rsidRPr="00865AA4" w:rsidRDefault="00B26BDF" w:rsidP="005E4477">
      <w:p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i/>
          <w:iCs/>
          <w:color w:val="000000"/>
          <w:sz w:val="28"/>
          <w:szCs w:val="28"/>
          <w:lang w:eastAsia="en-GB"/>
        </w:rPr>
        <w:t>“in allowing unvaccinated members to continue to access the club, would a vaccinated members playing at the club have any greater exposure to unvaccinated people than they would to being exposed to an unvaccinated person as they walk down a footpath”.</w:t>
      </w:r>
      <w:r w:rsidRPr="00865AA4">
        <w:rPr>
          <w:rFonts w:ascii="Times New Roman" w:eastAsia="Times New Roman" w:hAnsi="Times New Roman" w:cs="Times New Roman"/>
          <w:color w:val="000000"/>
          <w:sz w:val="28"/>
          <w:szCs w:val="28"/>
          <w:lang w:eastAsia="en-GB"/>
        </w:rPr>
        <w:t xml:space="preserve"> </w:t>
      </w:r>
    </w:p>
    <w:p w14:paraId="25B0BA03" w14:textId="77777777" w:rsidR="00B26BDF" w:rsidRPr="00865AA4" w:rsidRDefault="00B26BDF" w:rsidP="005E4477">
      <w:pPr>
        <w:jc w:val="both"/>
        <w:rPr>
          <w:rFonts w:ascii="Times New Roman" w:eastAsia="Times New Roman" w:hAnsi="Times New Roman" w:cs="Times New Roman"/>
          <w:color w:val="000000"/>
          <w:sz w:val="28"/>
          <w:szCs w:val="28"/>
          <w:lang w:eastAsia="en-GB"/>
        </w:rPr>
      </w:pPr>
    </w:p>
    <w:p w14:paraId="3946A5F4" w14:textId="6758BBBF" w:rsidR="00B26BDF" w:rsidRPr="00865AA4" w:rsidRDefault="00B26BDF" w:rsidP="005E4477">
      <w:p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 xml:space="preserve">When assessing the new rules and restrictions, our conclusion is no – the risks to our members are the same.    </w:t>
      </w:r>
    </w:p>
    <w:p w14:paraId="0C2B99F7" w14:textId="70770869" w:rsidR="00B26BDF" w:rsidRPr="00865AA4" w:rsidRDefault="00B26BDF" w:rsidP="005E4477">
      <w:pPr>
        <w:jc w:val="both"/>
        <w:rPr>
          <w:rFonts w:ascii="Times New Roman" w:eastAsia="Times New Roman" w:hAnsi="Times New Roman" w:cs="Times New Roman"/>
          <w:color w:val="000000"/>
          <w:sz w:val="28"/>
          <w:szCs w:val="28"/>
          <w:lang w:eastAsia="en-GB"/>
        </w:rPr>
      </w:pPr>
    </w:p>
    <w:p w14:paraId="218AA9BE" w14:textId="5EF48E7B" w:rsidR="00B26BDF" w:rsidRPr="00865AA4" w:rsidRDefault="00B26BDF" w:rsidP="005E4477">
      <w:p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 xml:space="preserve">Members will continue to </w:t>
      </w:r>
      <w:r w:rsidR="002F2A50" w:rsidRPr="00865AA4">
        <w:rPr>
          <w:rFonts w:ascii="Times New Roman" w:eastAsia="Times New Roman" w:hAnsi="Times New Roman" w:cs="Times New Roman"/>
          <w:color w:val="000000"/>
          <w:sz w:val="28"/>
          <w:szCs w:val="28"/>
          <w:lang w:eastAsia="en-GB"/>
        </w:rPr>
        <w:t>be in control of their exposure</w:t>
      </w:r>
      <w:r w:rsidRPr="00865AA4">
        <w:rPr>
          <w:rFonts w:ascii="Times New Roman" w:eastAsia="Times New Roman" w:hAnsi="Times New Roman" w:cs="Times New Roman"/>
          <w:color w:val="000000"/>
          <w:sz w:val="28"/>
          <w:szCs w:val="28"/>
          <w:lang w:eastAsia="en-GB"/>
        </w:rPr>
        <w:t>, largely without any impact on their typical engagements with the club – members control who they play against and with on a court (the only time this might change is on social nights or events the club organises like competitions and club champs, hence the restrictions).  High risk areas such as indoor areas (international data highlights the minimal chance of infection in outdoor settings) are limited to current MVP holders and this will be monitored</w:t>
      </w:r>
      <w:r w:rsidR="003778ED" w:rsidRPr="00865AA4">
        <w:rPr>
          <w:rFonts w:ascii="Times New Roman" w:eastAsia="Times New Roman" w:hAnsi="Times New Roman" w:cs="Times New Roman"/>
          <w:color w:val="000000"/>
          <w:sz w:val="28"/>
          <w:szCs w:val="28"/>
          <w:lang w:eastAsia="en-GB"/>
        </w:rPr>
        <w:t xml:space="preserve"> and enforced</w:t>
      </w:r>
      <w:r w:rsidRPr="00865AA4">
        <w:rPr>
          <w:rFonts w:ascii="Times New Roman" w:eastAsia="Times New Roman" w:hAnsi="Times New Roman" w:cs="Times New Roman"/>
          <w:color w:val="000000"/>
          <w:sz w:val="28"/>
          <w:szCs w:val="28"/>
          <w:lang w:eastAsia="en-GB"/>
        </w:rPr>
        <w:t xml:space="preserve">.   Please note that Sports NZ and Tennis NZ guidance for monitoring and enforcement compliance is “reasonable” efforts.  We believe the procedures we are putting in place, along with the natural division of our club into fenced zones, exceed the legal requirements.  </w:t>
      </w:r>
    </w:p>
    <w:p w14:paraId="663CF3C0" w14:textId="77777777" w:rsidR="00B26BDF" w:rsidRPr="00865AA4" w:rsidRDefault="00B26BDF" w:rsidP="005E4477">
      <w:pPr>
        <w:jc w:val="both"/>
        <w:rPr>
          <w:rFonts w:ascii="Times New Roman" w:eastAsia="Times New Roman" w:hAnsi="Times New Roman" w:cs="Times New Roman"/>
          <w:color w:val="000000"/>
          <w:sz w:val="28"/>
          <w:szCs w:val="28"/>
          <w:lang w:eastAsia="en-GB"/>
        </w:rPr>
      </w:pPr>
    </w:p>
    <w:p w14:paraId="65A98E68" w14:textId="4DFC7F87" w:rsidR="00B26BDF" w:rsidRPr="00865AA4" w:rsidRDefault="00B26BDF" w:rsidP="00BA7256">
      <w:pPr>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One area of cross contamination that might be of concern for members relates to balls crossing from one playing court to the other.</w:t>
      </w:r>
      <w:r w:rsidR="00BA7256">
        <w:rPr>
          <w:rFonts w:ascii="Times New Roman" w:eastAsia="Times New Roman" w:hAnsi="Times New Roman" w:cs="Times New Roman"/>
          <w:color w:val="000000"/>
          <w:sz w:val="28"/>
          <w:szCs w:val="28"/>
          <w:lang w:eastAsia="en-GB"/>
        </w:rPr>
        <w:t xml:space="preserve"> </w:t>
      </w:r>
      <w:r w:rsidRPr="00865AA4">
        <w:rPr>
          <w:rFonts w:ascii="Times New Roman" w:eastAsia="Times New Roman" w:hAnsi="Times New Roman" w:cs="Times New Roman"/>
          <w:color w:val="000000"/>
          <w:sz w:val="28"/>
          <w:szCs w:val="28"/>
          <w:lang w:eastAsia="en-GB"/>
        </w:rPr>
        <w:t>Attached is a study that highlights the very remote likelihood of such contamination, but should any members be concerned, we ask any players so concerned not to touch balls straying onto their courts.</w:t>
      </w:r>
    </w:p>
    <w:p w14:paraId="2483D5E7" w14:textId="77777777" w:rsidR="00B26BDF" w:rsidRPr="00865AA4" w:rsidRDefault="00B26BDF" w:rsidP="005E4477">
      <w:pPr>
        <w:jc w:val="both"/>
        <w:rPr>
          <w:rFonts w:ascii="Times New Roman" w:eastAsia="Times New Roman" w:hAnsi="Times New Roman" w:cs="Times New Roman"/>
          <w:color w:val="000000"/>
          <w:sz w:val="28"/>
          <w:szCs w:val="28"/>
          <w:lang w:eastAsia="en-GB"/>
        </w:rPr>
      </w:pPr>
    </w:p>
    <w:p w14:paraId="2C003777" w14:textId="6434A11C" w:rsidR="00B26BDF" w:rsidRPr="00865AA4" w:rsidRDefault="00A17F43" w:rsidP="005E4477">
      <w:pPr>
        <w:jc w:val="both"/>
        <w:rPr>
          <w:rFonts w:ascii="Times New Roman" w:eastAsia="Times New Roman" w:hAnsi="Times New Roman" w:cs="Times New Roman"/>
          <w:color w:val="000000"/>
          <w:sz w:val="28"/>
          <w:szCs w:val="28"/>
          <w:lang w:eastAsia="en-GB"/>
        </w:rPr>
      </w:pPr>
      <w:hyperlink r:id="rId10" w:history="1">
        <w:r w:rsidR="00B26BDF" w:rsidRPr="00865AA4">
          <w:rPr>
            <w:rStyle w:val="Hyperlink"/>
            <w:rFonts w:ascii="Times New Roman" w:eastAsia="Times New Roman" w:hAnsi="Times New Roman" w:cs="Times New Roman"/>
            <w:sz w:val="28"/>
            <w:szCs w:val="28"/>
            <w:lang w:eastAsia="en-GB"/>
          </w:rPr>
          <w:t>https://www.ncbi.nlm.nih.gov/pmc/articles/PMC7350886/</w:t>
        </w:r>
      </w:hyperlink>
    </w:p>
    <w:p w14:paraId="228BC35B" w14:textId="77777777" w:rsidR="00B26BDF" w:rsidRPr="00865AA4" w:rsidRDefault="00B26BDF" w:rsidP="005E4477">
      <w:pPr>
        <w:jc w:val="both"/>
        <w:rPr>
          <w:rFonts w:ascii="Times New Roman" w:eastAsia="Times New Roman" w:hAnsi="Times New Roman" w:cs="Times New Roman"/>
          <w:color w:val="000000"/>
          <w:sz w:val="28"/>
          <w:szCs w:val="28"/>
          <w:lang w:eastAsia="en-GB"/>
        </w:rPr>
      </w:pPr>
    </w:p>
    <w:p w14:paraId="4E7A0988" w14:textId="77777777" w:rsidR="00BA7256" w:rsidRDefault="00B26BDF" w:rsidP="00BA7256">
      <w:pPr>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 xml:space="preserve">Should you have any queries or concerns around this policy, </w:t>
      </w:r>
      <w:r w:rsidR="002F2A50" w:rsidRPr="00865AA4">
        <w:rPr>
          <w:rFonts w:ascii="Times New Roman" w:eastAsia="Times New Roman" w:hAnsi="Times New Roman" w:cs="Times New Roman"/>
          <w:color w:val="000000"/>
          <w:sz w:val="28"/>
          <w:szCs w:val="28"/>
          <w:lang w:eastAsia="en-GB"/>
        </w:rPr>
        <w:t>please do not hesitate to contact Shane</w:t>
      </w:r>
      <w:r w:rsidR="00BA7256">
        <w:rPr>
          <w:rFonts w:ascii="Times New Roman" w:eastAsia="Times New Roman" w:hAnsi="Times New Roman" w:cs="Times New Roman"/>
          <w:color w:val="000000"/>
          <w:sz w:val="28"/>
          <w:szCs w:val="28"/>
          <w:lang w:eastAsia="en-GB"/>
        </w:rPr>
        <w:t xml:space="preserve">, </w:t>
      </w:r>
      <w:hyperlink r:id="rId11" w:history="1">
        <w:r w:rsidR="008B37A3" w:rsidRPr="00947BE5">
          <w:rPr>
            <w:rStyle w:val="Hyperlink"/>
            <w:rFonts w:ascii="Times New Roman" w:eastAsia="Times New Roman" w:hAnsi="Times New Roman" w:cs="Times New Roman"/>
            <w:sz w:val="28"/>
            <w:szCs w:val="28"/>
            <w:lang w:eastAsia="en-GB"/>
          </w:rPr>
          <w:t>shane@freshinfo.co.nz</w:t>
        </w:r>
      </w:hyperlink>
      <w:r w:rsidR="00BA7256">
        <w:rPr>
          <w:rFonts w:ascii="Times New Roman" w:eastAsia="Times New Roman" w:hAnsi="Times New Roman" w:cs="Times New Roman"/>
          <w:color w:val="000000"/>
          <w:sz w:val="28"/>
          <w:szCs w:val="28"/>
          <w:lang w:eastAsia="en-GB"/>
        </w:rPr>
        <w:t xml:space="preserve"> </w:t>
      </w:r>
      <w:r w:rsidR="008B37A3">
        <w:rPr>
          <w:rFonts w:ascii="Times New Roman" w:eastAsia="Times New Roman" w:hAnsi="Times New Roman" w:cs="Times New Roman"/>
          <w:color w:val="000000"/>
          <w:sz w:val="28"/>
          <w:szCs w:val="28"/>
          <w:lang w:eastAsia="en-GB"/>
        </w:rPr>
        <w:t>or</w:t>
      </w:r>
      <w:r w:rsidR="00BA7256">
        <w:rPr>
          <w:rFonts w:ascii="Times New Roman" w:eastAsia="Times New Roman" w:hAnsi="Times New Roman" w:cs="Times New Roman"/>
          <w:color w:val="000000"/>
          <w:sz w:val="28"/>
          <w:szCs w:val="28"/>
          <w:lang w:eastAsia="en-GB"/>
        </w:rPr>
        <w:t xml:space="preserve"> </w:t>
      </w:r>
    </w:p>
    <w:p w14:paraId="17D60E8C" w14:textId="3ACC7CE0" w:rsidR="00B26BDF" w:rsidRDefault="008B37A3" w:rsidP="00BA7256">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Craig</w:t>
      </w:r>
      <w:r w:rsidR="00BA7256">
        <w:rPr>
          <w:rFonts w:ascii="Times New Roman" w:eastAsia="Times New Roman" w:hAnsi="Times New Roman" w:cs="Times New Roman"/>
          <w:color w:val="000000"/>
          <w:sz w:val="28"/>
          <w:szCs w:val="28"/>
          <w:lang w:eastAsia="en-GB"/>
        </w:rPr>
        <w:t xml:space="preserve">, </w:t>
      </w:r>
      <w:r w:rsidRPr="008B37A3">
        <w:rPr>
          <w:rFonts w:ascii="Times New Roman" w:eastAsia="Times New Roman" w:hAnsi="Times New Roman" w:cs="Times New Roman"/>
          <w:color w:val="000000"/>
          <w:sz w:val="28"/>
          <w:szCs w:val="28"/>
          <w:lang w:eastAsia="en-GB"/>
        </w:rPr>
        <w:t>squire.mac@mac.com</w:t>
      </w:r>
    </w:p>
    <w:p w14:paraId="4D93FD9B" w14:textId="77777777" w:rsidR="00865AA4" w:rsidRPr="00865AA4" w:rsidRDefault="00865AA4" w:rsidP="002F2A50">
      <w:pPr>
        <w:jc w:val="both"/>
        <w:rPr>
          <w:rFonts w:ascii="Times New Roman" w:eastAsia="Times New Roman" w:hAnsi="Times New Roman" w:cs="Times New Roman"/>
          <w:color w:val="000000"/>
          <w:sz w:val="28"/>
          <w:szCs w:val="28"/>
          <w:lang w:eastAsia="en-GB"/>
        </w:rPr>
      </w:pPr>
    </w:p>
    <w:p w14:paraId="26304BA1" w14:textId="77777777" w:rsidR="002F2A50" w:rsidRPr="00865AA4" w:rsidRDefault="002F2A50" w:rsidP="002F2A50">
      <w:pPr>
        <w:jc w:val="both"/>
        <w:rPr>
          <w:rFonts w:ascii="Times New Roman" w:eastAsia="Times New Roman" w:hAnsi="Times New Roman" w:cs="Times New Roman"/>
          <w:color w:val="000000"/>
          <w:sz w:val="28"/>
          <w:szCs w:val="28"/>
          <w:lang w:eastAsia="en-GB"/>
        </w:rPr>
      </w:pPr>
    </w:p>
    <w:p w14:paraId="4358AB6E" w14:textId="2F9C3CD2" w:rsidR="00A63487" w:rsidRPr="00865AA4" w:rsidRDefault="00A63487" w:rsidP="00EB1656">
      <w:pPr>
        <w:rPr>
          <w:rFonts w:ascii="Times New Roman" w:eastAsia="Times New Roman" w:hAnsi="Times New Roman" w:cs="Times New Roman"/>
          <w:b/>
          <w:bCs/>
          <w:color w:val="000000"/>
          <w:sz w:val="28"/>
          <w:szCs w:val="28"/>
          <w:lang w:eastAsia="en-GB"/>
        </w:rPr>
      </w:pPr>
      <w:r w:rsidRPr="00865AA4">
        <w:rPr>
          <w:rFonts w:ascii="Times New Roman" w:eastAsia="Times New Roman" w:hAnsi="Times New Roman" w:cs="Times New Roman"/>
          <w:b/>
          <w:bCs/>
          <w:color w:val="000000"/>
          <w:sz w:val="28"/>
          <w:szCs w:val="28"/>
          <w:u w:val="single"/>
          <w:lang w:eastAsia="en-GB"/>
        </w:rPr>
        <w:t>Covid 19 Policy</w:t>
      </w:r>
    </w:p>
    <w:p w14:paraId="3BB57C85" w14:textId="77777777" w:rsidR="00A63487" w:rsidRPr="00865AA4" w:rsidRDefault="00A63487" w:rsidP="00EB1656">
      <w:pPr>
        <w:rPr>
          <w:rFonts w:ascii="Times New Roman" w:eastAsia="Times New Roman" w:hAnsi="Times New Roman" w:cs="Times New Roman"/>
          <w:color w:val="000000"/>
          <w:sz w:val="28"/>
          <w:szCs w:val="28"/>
          <w:lang w:eastAsia="en-GB"/>
        </w:rPr>
      </w:pPr>
    </w:p>
    <w:p w14:paraId="32D03592" w14:textId="2699768E" w:rsidR="00A63487" w:rsidRPr="00865AA4" w:rsidRDefault="00A63487" w:rsidP="005E4477">
      <w:p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 xml:space="preserve">To have the best chance possible of ensuring compliance with our health and safety obligations, reducing the risk of exposure to, and transmission of, COVID-19, and operating safely and optimally at all levels of the Framework, while being true to the objects of the club as set out in our Constitution, </w:t>
      </w:r>
      <w:r w:rsidR="00FE6699" w:rsidRPr="00865AA4">
        <w:rPr>
          <w:rFonts w:ascii="Times New Roman" w:eastAsia="Times New Roman" w:hAnsi="Times New Roman" w:cs="Times New Roman"/>
          <w:color w:val="000000"/>
          <w:sz w:val="28"/>
          <w:szCs w:val="28"/>
          <w:lang w:eastAsia="en-GB"/>
        </w:rPr>
        <w:t xml:space="preserve">the </w:t>
      </w:r>
      <w:r w:rsidRPr="00865AA4">
        <w:rPr>
          <w:rFonts w:ascii="Times New Roman" w:eastAsia="Times New Roman" w:hAnsi="Times New Roman" w:cs="Times New Roman"/>
          <w:color w:val="000000"/>
          <w:sz w:val="28"/>
          <w:szCs w:val="28"/>
          <w:lang w:eastAsia="en-GB"/>
        </w:rPr>
        <w:t xml:space="preserve">PLTC </w:t>
      </w:r>
      <w:r w:rsidR="00FE6699" w:rsidRPr="00865AA4">
        <w:rPr>
          <w:rFonts w:ascii="Times New Roman" w:eastAsia="Times New Roman" w:hAnsi="Times New Roman" w:cs="Times New Roman"/>
          <w:color w:val="000000"/>
          <w:sz w:val="28"/>
          <w:szCs w:val="28"/>
          <w:lang w:eastAsia="en-GB"/>
        </w:rPr>
        <w:t xml:space="preserve">committee (Committee) </w:t>
      </w:r>
      <w:r w:rsidRPr="00865AA4">
        <w:rPr>
          <w:rFonts w:ascii="Times New Roman" w:eastAsia="Times New Roman" w:hAnsi="Times New Roman" w:cs="Times New Roman"/>
          <w:color w:val="000000"/>
          <w:sz w:val="28"/>
          <w:szCs w:val="28"/>
          <w:lang w:eastAsia="en-GB"/>
        </w:rPr>
        <w:t xml:space="preserve">has confirmed a new COVID-19 policy </w:t>
      </w:r>
      <w:r w:rsidR="00FE6699" w:rsidRPr="00865AA4">
        <w:rPr>
          <w:rFonts w:ascii="Times New Roman" w:eastAsia="Times New Roman" w:hAnsi="Times New Roman" w:cs="Times New Roman"/>
          <w:color w:val="000000"/>
          <w:sz w:val="28"/>
          <w:szCs w:val="28"/>
          <w:lang w:eastAsia="en-GB"/>
        </w:rPr>
        <w:t xml:space="preserve">pursuant to clause 7 C xii of the PLTC Rules </w:t>
      </w:r>
      <w:r w:rsidRPr="00865AA4">
        <w:rPr>
          <w:rFonts w:ascii="Times New Roman" w:eastAsia="Times New Roman" w:hAnsi="Times New Roman" w:cs="Times New Roman"/>
          <w:color w:val="000000"/>
          <w:sz w:val="28"/>
          <w:szCs w:val="28"/>
          <w:lang w:eastAsia="en-GB"/>
        </w:rPr>
        <w:t>as follows:</w:t>
      </w:r>
    </w:p>
    <w:p w14:paraId="6865FBC0" w14:textId="2B77F09C" w:rsidR="003778ED" w:rsidRPr="00865AA4" w:rsidRDefault="003778ED" w:rsidP="00EB1656">
      <w:pPr>
        <w:rPr>
          <w:rFonts w:ascii="Times New Roman" w:eastAsia="Times New Roman" w:hAnsi="Times New Roman" w:cs="Times New Roman"/>
          <w:color w:val="000000"/>
          <w:sz w:val="28"/>
          <w:szCs w:val="28"/>
          <w:lang w:eastAsia="en-GB"/>
        </w:rPr>
      </w:pPr>
    </w:p>
    <w:p w14:paraId="10F406CC" w14:textId="77777777" w:rsidR="003778ED" w:rsidRPr="00865AA4" w:rsidRDefault="003778ED" w:rsidP="003778ED">
      <w:p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This policy will expire on 31 March 2022 unless renewed or updated by the Committee on or before that date.</w:t>
      </w:r>
    </w:p>
    <w:p w14:paraId="78A3F07C" w14:textId="77777777" w:rsidR="00A63487" w:rsidRPr="005E4477" w:rsidRDefault="00A63487" w:rsidP="00FE6699">
      <w:pPr>
        <w:jc w:val="both"/>
        <w:rPr>
          <w:rFonts w:ascii="Helvetica" w:eastAsia="Times New Roman" w:hAnsi="Helvetica" w:cs="Times New Roman"/>
          <w:color w:val="000000"/>
          <w:sz w:val="28"/>
          <w:szCs w:val="28"/>
          <w:lang w:eastAsia="en-GB"/>
        </w:rPr>
      </w:pPr>
    </w:p>
    <w:p w14:paraId="444DCC11" w14:textId="3E25D4DB" w:rsidR="00A63487" w:rsidRPr="00865AA4" w:rsidRDefault="00A63487" w:rsidP="00865AA4">
      <w:pPr>
        <w:pStyle w:val="ListParagraph"/>
        <w:numPr>
          <w:ilvl w:val="0"/>
          <w:numId w:val="9"/>
        </w:num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 xml:space="preserve">We </w:t>
      </w:r>
      <w:r w:rsidR="00FE6699" w:rsidRPr="00865AA4">
        <w:rPr>
          <w:rFonts w:ascii="Times New Roman" w:eastAsia="Times New Roman" w:hAnsi="Times New Roman" w:cs="Times New Roman"/>
          <w:color w:val="000000"/>
          <w:sz w:val="28"/>
          <w:szCs w:val="28"/>
          <w:lang w:eastAsia="en-GB"/>
        </w:rPr>
        <w:t xml:space="preserve">strongly </w:t>
      </w:r>
      <w:r w:rsidRPr="00865AA4">
        <w:rPr>
          <w:rFonts w:ascii="Times New Roman" w:eastAsia="Times New Roman" w:hAnsi="Times New Roman" w:cs="Times New Roman"/>
          <w:color w:val="000000"/>
          <w:sz w:val="28"/>
          <w:szCs w:val="28"/>
          <w:lang w:eastAsia="en-GB"/>
        </w:rPr>
        <w:t>encourage all our eligible adult members to get vaccinated, and to acquire and maintain a current MVP.   </w:t>
      </w:r>
    </w:p>
    <w:p w14:paraId="779A8E4D" w14:textId="77777777" w:rsidR="00A63487" w:rsidRPr="00865AA4" w:rsidRDefault="00A63487" w:rsidP="00FE6699">
      <w:pPr>
        <w:jc w:val="both"/>
        <w:rPr>
          <w:rFonts w:ascii="Times New Roman" w:eastAsia="Times New Roman" w:hAnsi="Times New Roman" w:cs="Times New Roman"/>
          <w:color w:val="000000"/>
          <w:sz w:val="28"/>
          <w:szCs w:val="28"/>
          <w:lang w:eastAsia="en-GB"/>
        </w:rPr>
      </w:pPr>
    </w:p>
    <w:p w14:paraId="0A396C3D" w14:textId="392A9AA1" w:rsidR="00A63487" w:rsidRPr="00865AA4" w:rsidRDefault="00A63487" w:rsidP="00865AA4">
      <w:pPr>
        <w:pStyle w:val="ListParagraph"/>
        <w:numPr>
          <w:ilvl w:val="0"/>
          <w:numId w:val="9"/>
        </w:numPr>
        <w:tabs>
          <w:tab w:val="left" w:pos="6096"/>
          <w:tab w:val="left" w:pos="6379"/>
        </w:tabs>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PLTC will restrict the access to certain facilities, events and programmes of any member over the age of 12 and</w:t>
      </w:r>
      <w:r w:rsidR="00865AA4" w:rsidRPr="00865AA4">
        <w:rPr>
          <w:rFonts w:ascii="Times New Roman" w:eastAsia="Times New Roman" w:hAnsi="Times New Roman" w:cs="Times New Roman"/>
          <w:color w:val="000000"/>
          <w:sz w:val="28"/>
          <w:szCs w:val="28"/>
          <w:lang w:eastAsia="en-GB"/>
        </w:rPr>
        <w:t xml:space="preserve"> three months who </w:t>
      </w:r>
      <w:r w:rsidRPr="00865AA4">
        <w:rPr>
          <w:rFonts w:ascii="Times New Roman" w:eastAsia="Times New Roman" w:hAnsi="Times New Roman" w:cs="Times New Roman"/>
          <w:color w:val="000000"/>
          <w:sz w:val="28"/>
          <w:szCs w:val="28"/>
          <w:lang w:eastAsia="en-GB"/>
        </w:rPr>
        <w:t xml:space="preserve">is unwilling or unable to present a current MVP (other than a member with a valid exemption, as determined by the manager in her sole discretion), in accordance with the Restrictions set out below, as amended from time to time.  Certain restrictions will also extend to </w:t>
      </w:r>
      <w:r w:rsidR="00B26BDF" w:rsidRPr="00865AA4">
        <w:rPr>
          <w:rFonts w:ascii="Times New Roman" w:eastAsia="Times New Roman" w:hAnsi="Times New Roman" w:cs="Times New Roman"/>
          <w:color w:val="000000"/>
          <w:sz w:val="28"/>
          <w:szCs w:val="28"/>
          <w:lang w:eastAsia="en-GB"/>
        </w:rPr>
        <w:t>non-members</w:t>
      </w:r>
      <w:r w:rsidRPr="00865AA4">
        <w:rPr>
          <w:rFonts w:ascii="Times New Roman" w:eastAsia="Times New Roman" w:hAnsi="Times New Roman" w:cs="Times New Roman"/>
          <w:color w:val="000000"/>
          <w:sz w:val="28"/>
          <w:szCs w:val="28"/>
          <w:lang w:eastAsia="en-GB"/>
        </w:rPr>
        <w:t xml:space="preserve"> including contracte</w:t>
      </w:r>
      <w:r w:rsidR="00FE6699" w:rsidRPr="00865AA4">
        <w:rPr>
          <w:rFonts w:ascii="Times New Roman" w:eastAsia="Times New Roman" w:hAnsi="Times New Roman" w:cs="Times New Roman"/>
          <w:color w:val="000000"/>
          <w:sz w:val="28"/>
          <w:szCs w:val="28"/>
          <w:lang w:eastAsia="en-GB"/>
        </w:rPr>
        <w:t xml:space="preserve">d </w:t>
      </w:r>
      <w:r w:rsidRPr="00865AA4">
        <w:rPr>
          <w:rFonts w:ascii="Times New Roman" w:eastAsia="Times New Roman" w:hAnsi="Times New Roman" w:cs="Times New Roman"/>
          <w:color w:val="000000"/>
          <w:sz w:val="28"/>
          <w:szCs w:val="28"/>
          <w:lang w:eastAsia="en-GB"/>
        </w:rPr>
        <w:t xml:space="preserve">coaching staff, visitors, spectators and </w:t>
      </w:r>
      <w:r w:rsidR="00B26BDF" w:rsidRPr="00865AA4">
        <w:rPr>
          <w:rFonts w:ascii="Times New Roman" w:eastAsia="Times New Roman" w:hAnsi="Times New Roman" w:cs="Times New Roman"/>
          <w:color w:val="000000"/>
          <w:sz w:val="28"/>
          <w:szCs w:val="28"/>
          <w:lang w:eastAsia="en-GB"/>
        </w:rPr>
        <w:t>non-member</w:t>
      </w:r>
      <w:r w:rsidRPr="00865AA4">
        <w:rPr>
          <w:rFonts w:ascii="Times New Roman" w:eastAsia="Times New Roman" w:hAnsi="Times New Roman" w:cs="Times New Roman"/>
          <w:color w:val="000000"/>
          <w:sz w:val="28"/>
          <w:szCs w:val="28"/>
          <w:lang w:eastAsia="en-GB"/>
        </w:rPr>
        <w:t xml:space="preserve"> playing partners and service providers (for specific details, see below). </w:t>
      </w:r>
    </w:p>
    <w:p w14:paraId="5C2F5382" w14:textId="77777777" w:rsidR="003778ED" w:rsidRPr="00865AA4" w:rsidRDefault="003778ED" w:rsidP="003778ED">
      <w:pPr>
        <w:tabs>
          <w:tab w:val="left" w:pos="6096"/>
          <w:tab w:val="left" w:pos="6379"/>
        </w:tabs>
        <w:jc w:val="both"/>
        <w:rPr>
          <w:rFonts w:ascii="Times New Roman" w:eastAsia="Times New Roman" w:hAnsi="Times New Roman" w:cs="Times New Roman"/>
          <w:color w:val="000000"/>
          <w:sz w:val="28"/>
          <w:szCs w:val="28"/>
          <w:lang w:eastAsia="en-GB"/>
        </w:rPr>
      </w:pPr>
    </w:p>
    <w:p w14:paraId="57FA06BF" w14:textId="165BCC2C" w:rsidR="00A63487" w:rsidRPr="00865AA4" w:rsidRDefault="00A63487" w:rsidP="00865AA4">
      <w:pPr>
        <w:pStyle w:val="ListParagraph"/>
        <w:numPr>
          <w:ilvl w:val="0"/>
          <w:numId w:val="9"/>
        </w:num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 xml:space="preserve">The </w:t>
      </w:r>
      <w:r w:rsidR="00FE6699" w:rsidRPr="00865AA4">
        <w:rPr>
          <w:rFonts w:ascii="Times New Roman" w:eastAsia="Times New Roman" w:hAnsi="Times New Roman" w:cs="Times New Roman"/>
          <w:color w:val="000000"/>
          <w:sz w:val="28"/>
          <w:szCs w:val="28"/>
          <w:lang w:eastAsia="en-GB"/>
        </w:rPr>
        <w:t xml:space="preserve">PLTC </w:t>
      </w:r>
      <w:r w:rsidRPr="00865AA4">
        <w:rPr>
          <w:rFonts w:ascii="Times New Roman" w:eastAsia="Times New Roman" w:hAnsi="Times New Roman" w:cs="Times New Roman"/>
          <w:color w:val="000000"/>
          <w:sz w:val="28"/>
          <w:szCs w:val="28"/>
          <w:lang w:eastAsia="en-GB"/>
        </w:rPr>
        <w:t xml:space="preserve">Manager </w:t>
      </w:r>
      <w:r w:rsidR="00FE6699" w:rsidRPr="00865AA4">
        <w:rPr>
          <w:rFonts w:ascii="Times New Roman" w:eastAsia="Times New Roman" w:hAnsi="Times New Roman" w:cs="Times New Roman"/>
          <w:color w:val="000000"/>
          <w:sz w:val="28"/>
          <w:szCs w:val="28"/>
          <w:lang w:eastAsia="en-GB"/>
        </w:rPr>
        <w:t xml:space="preserve">(Manager) </w:t>
      </w:r>
      <w:r w:rsidRPr="00865AA4">
        <w:rPr>
          <w:rFonts w:ascii="Times New Roman" w:eastAsia="Times New Roman" w:hAnsi="Times New Roman" w:cs="Times New Roman"/>
          <w:color w:val="000000"/>
          <w:sz w:val="28"/>
          <w:szCs w:val="28"/>
          <w:lang w:eastAsia="en-GB"/>
        </w:rPr>
        <w:t>and the Man</w:t>
      </w:r>
      <w:r w:rsidR="00FE6699" w:rsidRPr="00865AA4">
        <w:rPr>
          <w:rFonts w:ascii="Times New Roman" w:eastAsia="Times New Roman" w:hAnsi="Times New Roman" w:cs="Times New Roman"/>
          <w:color w:val="000000"/>
          <w:sz w:val="28"/>
          <w:szCs w:val="28"/>
          <w:lang w:eastAsia="en-GB"/>
        </w:rPr>
        <w:t>a</w:t>
      </w:r>
      <w:r w:rsidRPr="00865AA4">
        <w:rPr>
          <w:rFonts w:ascii="Times New Roman" w:eastAsia="Times New Roman" w:hAnsi="Times New Roman" w:cs="Times New Roman"/>
          <w:color w:val="000000"/>
          <w:sz w:val="28"/>
          <w:szCs w:val="28"/>
          <w:lang w:eastAsia="en-GB"/>
        </w:rPr>
        <w:t>ger’s specific delegates (if any) will be the sole parties responsible for determining the current MVP status of any member</w:t>
      </w:r>
      <w:r w:rsidR="00865AA4" w:rsidRPr="00865AA4">
        <w:rPr>
          <w:rFonts w:ascii="Times New Roman" w:eastAsia="Times New Roman" w:hAnsi="Times New Roman" w:cs="Times New Roman"/>
          <w:color w:val="000000"/>
          <w:sz w:val="28"/>
          <w:szCs w:val="28"/>
          <w:lang w:eastAsia="en-GB"/>
        </w:rPr>
        <w:t xml:space="preserve"> or other applicable parties.</w:t>
      </w:r>
      <w:r w:rsidRPr="00865AA4">
        <w:rPr>
          <w:rFonts w:ascii="Times New Roman" w:eastAsia="Times New Roman" w:hAnsi="Times New Roman" w:cs="Times New Roman"/>
          <w:color w:val="000000"/>
          <w:sz w:val="28"/>
          <w:szCs w:val="28"/>
          <w:lang w:eastAsia="en-GB"/>
        </w:rPr>
        <w:t xml:space="preserve"> No other </w:t>
      </w:r>
      <w:r w:rsidR="00FE6699" w:rsidRPr="00865AA4">
        <w:rPr>
          <w:rFonts w:ascii="Times New Roman" w:eastAsia="Times New Roman" w:hAnsi="Times New Roman" w:cs="Times New Roman"/>
          <w:color w:val="000000"/>
          <w:sz w:val="28"/>
          <w:szCs w:val="28"/>
          <w:lang w:eastAsia="en-GB"/>
        </w:rPr>
        <w:t>C</w:t>
      </w:r>
      <w:r w:rsidRPr="00865AA4">
        <w:rPr>
          <w:rFonts w:ascii="Times New Roman" w:eastAsia="Times New Roman" w:hAnsi="Times New Roman" w:cs="Times New Roman"/>
          <w:color w:val="000000"/>
          <w:sz w:val="28"/>
          <w:szCs w:val="28"/>
          <w:lang w:eastAsia="en-GB"/>
        </w:rPr>
        <w:t xml:space="preserve">ommittee member, or </w:t>
      </w:r>
      <w:r w:rsidR="00FE6699" w:rsidRPr="00865AA4">
        <w:rPr>
          <w:rFonts w:ascii="Times New Roman" w:eastAsia="Times New Roman" w:hAnsi="Times New Roman" w:cs="Times New Roman"/>
          <w:color w:val="000000"/>
          <w:sz w:val="28"/>
          <w:szCs w:val="28"/>
          <w:lang w:eastAsia="en-GB"/>
        </w:rPr>
        <w:t xml:space="preserve">PTLC </w:t>
      </w:r>
      <w:r w:rsidRPr="00865AA4">
        <w:rPr>
          <w:rFonts w:ascii="Times New Roman" w:eastAsia="Times New Roman" w:hAnsi="Times New Roman" w:cs="Times New Roman"/>
          <w:color w:val="000000"/>
          <w:sz w:val="28"/>
          <w:szCs w:val="28"/>
          <w:lang w:eastAsia="en-GB"/>
        </w:rPr>
        <w:t>member shall be entitled to enquire as to the vaccination status of a member, and PLTC will not store </w:t>
      </w:r>
      <w:r w:rsidR="00FE6699" w:rsidRPr="00865AA4">
        <w:rPr>
          <w:rFonts w:ascii="Times New Roman" w:eastAsia="Times New Roman" w:hAnsi="Times New Roman" w:cs="Times New Roman"/>
          <w:color w:val="000000"/>
          <w:sz w:val="28"/>
          <w:szCs w:val="28"/>
          <w:lang w:eastAsia="en-GB"/>
        </w:rPr>
        <w:t xml:space="preserve">or retain </w:t>
      </w:r>
      <w:r w:rsidRPr="00865AA4">
        <w:rPr>
          <w:rFonts w:ascii="Times New Roman" w:eastAsia="Times New Roman" w:hAnsi="Times New Roman" w:cs="Times New Roman"/>
          <w:color w:val="000000"/>
          <w:sz w:val="28"/>
          <w:szCs w:val="28"/>
          <w:lang w:eastAsia="en-GB"/>
        </w:rPr>
        <w:t>personal data beyond the information captured using the government's tool for determin</w:t>
      </w:r>
      <w:r w:rsidR="00FE6699" w:rsidRPr="00865AA4">
        <w:rPr>
          <w:rFonts w:ascii="Times New Roman" w:eastAsia="Times New Roman" w:hAnsi="Times New Roman" w:cs="Times New Roman"/>
          <w:color w:val="000000"/>
          <w:sz w:val="28"/>
          <w:szCs w:val="28"/>
          <w:lang w:eastAsia="en-GB"/>
        </w:rPr>
        <w:t>ing</w:t>
      </w:r>
      <w:r w:rsidRPr="00865AA4">
        <w:rPr>
          <w:rFonts w:ascii="Times New Roman" w:eastAsia="Times New Roman" w:hAnsi="Times New Roman" w:cs="Times New Roman"/>
          <w:color w:val="000000"/>
          <w:sz w:val="28"/>
          <w:szCs w:val="28"/>
          <w:lang w:eastAsia="en-GB"/>
        </w:rPr>
        <w:t xml:space="preserve"> a valid MVP and confirmation of verification and MVP expiry date linked to membership.  </w:t>
      </w:r>
    </w:p>
    <w:p w14:paraId="2DE1BC22" w14:textId="77777777" w:rsidR="00A63487" w:rsidRPr="00865AA4" w:rsidRDefault="00A63487" w:rsidP="00FE6699">
      <w:pPr>
        <w:jc w:val="both"/>
        <w:rPr>
          <w:rFonts w:ascii="Times New Roman" w:eastAsia="Times New Roman" w:hAnsi="Times New Roman" w:cs="Times New Roman"/>
          <w:color w:val="000000"/>
          <w:sz w:val="28"/>
          <w:szCs w:val="28"/>
          <w:lang w:eastAsia="en-GB"/>
        </w:rPr>
      </w:pPr>
    </w:p>
    <w:p w14:paraId="097A12E9" w14:textId="0E40DBF6" w:rsidR="00A63487" w:rsidRPr="00865AA4" w:rsidRDefault="00A63487" w:rsidP="00865AA4">
      <w:pPr>
        <w:pStyle w:val="ListParagraph"/>
        <w:numPr>
          <w:ilvl w:val="0"/>
          <w:numId w:val="9"/>
        </w:num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 xml:space="preserve">The </w:t>
      </w:r>
      <w:r w:rsidR="00FE6699" w:rsidRPr="00865AA4">
        <w:rPr>
          <w:rFonts w:ascii="Times New Roman" w:eastAsia="Times New Roman" w:hAnsi="Times New Roman" w:cs="Times New Roman"/>
          <w:color w:val="000000"/>
          <w:sz w:val="28"/>
          <w:szCs w:val="28"/>
          <w:lang w:eastAsia="en-GB"/>
        </w:rPr>
        <w:t>C</w:t>
      </w:r>
      <w:r w:rsidRPr="00865AA4">
        <w:rPr>
          <w:rFonts w:ascii="Times New Roman" w:eastAsia="Times New Roman" w:hAnsi="Times New Roman" w:cs="Times New Roman"/>
          <w:color w:val="000000"/>
          <w:sz w:val="28"/>
          <w:szCs w:val="28"/>
          <w:lang w:eastAsia="en-GB"/>
        </w:rPr>
        <w:t xml:space="preserve">ommittee will review </w:t>
      </w:r>
      <w:r w:rsidR="005E4477" w:rsidRPr="00865AA4">
        <w:rPr>
          <w:rFonts w:ascii="Times New Roman" w:eastAsia="Times New Roman" w:hAnsi="Times New Roman" w:cs="Times New Roman"/>
          <w:color w:val="000000"/>
          <w:sz w:val="28"/>
          <w:szCs w:val="28"/>
          <w:lang w:eastAsia="en-GB"/>
        </w:rPr>
        <w:t xml:space="preserve">and amend </w:t>
      </w:r>
      <w:r w:rsidRPr="00865AA4">
        <w:rPr>
          <w:rFonts w:ascii="Times New Roman" w:eastAsia="Times New Roman" w:hAnsi="Times New Roman" w:cs="Times New Roman"/>
          <w:color w:val="000000"/>
          <w:sz w:val="28"/>
          <w:szCs w:val="28"/>
          <w:lang w:eastAsia="en-GB"/>
        </w:rPr>
        <w:t xml:space="preserve">this policy as new information comes to light, including as regards changes in levels and any other information the </w:t>
      </w:r>
      <w:r w:rsidR="00FE6699" w:rsidRPr="00865AA4">
        <w:rPr>
          <w:rFonts w:ascii="Times New Roman" w:eastAsia="Times New Roman" w:hAnsi="Times New Roman" w:cs="Times New Roman"/>
          <w:color w:val="000000"/>
          <w:sz w:val="28"/>
          <w:szCs w:val="28"/>
          <w:lang w:eastAsia="en-GB"/>
        </w:rPr>
        <w:t>C</w:t>
      </w:r>
      <w:r w:rsidRPr="00865AA4">
        <w:rPr>
          <w:rFonts w:ascii="Times New Roman" w:eastAsia="Times New Roman" w:hAnsi="Times New Roman" w:cs="Times New Roman"/>
          <w:color w:val="000000"/>
          <w:sz w:val="28"/>
          <w:szCs w:val="28"/>
          <w:lang w:eastAsia="en-GB"/>
        </w:rPr>
        <w:t>ommittee thinks relevant. </w:t>
      </w:r>
      <w:r w:rsidR="00FE6699" w:rsidRPr="00865AA4">
        <w:rPr>
          <w:rFonts w:ascii="Times New Roman" w:eastAsia="Times New Roman" w:hAnsi="Times New Roman" w:cs="Times New Roman"/>
          <w:color w:val="000000"/>
          <w:sz w:val="28"/>
          <w:szCs w:val="28"/>
          <w:lang w:eastAsia="en-GB"/>
        </w:rPr>
        <w:t xml:space="preserve">  </w:t>
      </w:r>
    </w:p>
    <w:p w14:paraId="0B9035D2" w14:textId="77777777" w:rsidR="003778ED" w:rsidRPr="00865AA4" w:rsidRDefault="003778ED" w:rsidP="003778ED">
      <w:pPr>
        <w:jc w:val="both"/>
        <w:rPr>
          <w:rFonts w:ascii="Times New Roman" w:eastAsia="Times New Roman" w:hAnsi="Times New Roman" w:cs="Times New Roman"/>
          <w:color w:val="000000"/>
          <w:sz w:val="28"/>
          <w:szCs w:val="28"/>
          <w:lang w:eastAsia="en-GB"/>
        </w:rPr>
      </w:pPr>
    </w:p>
    <w:p w14:paraId="2B34384E" w14:textId="0B7B6686" w:rsidR="00A63487" w:rsidRPr="00865AA4" w:rsidRDefault="00A63487" w:rsidP="00865AA4">
      <w:pPr>
        <w:pStyle w:val="ListParagraph"/>
        <w:numPr>
          <w:ilvl w:val="0"/>
          <w:numId w:val="9"/>
        </w:num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Should any members be uncomfortable </w:t>
      </w:r>
      <w:r w:rsidR="00865AA4" w:rsidRPr="00865AA4">
        <w:rPr>
          <w:rFonts w:ascii="Times New Roman" w:eastAsia="Times New Roman" w:hAnsi="Times New Roman" w:cs="Times New Roman"/>
          <w:color w:val="000000"/>
          <w:sz w:val="28"/>
          <w:szCs w:val="28"/>
          <w:lang w:eastAsia="en-GB"/>
        </w:rPr>
        <w:t>with the implementation of this policy</w:t>
      </w:r>
      <w:r w:rsidRPr="00865AA4">
        <w:rPr>
          <w:rFonts w:ascii="Times New Roman" w:eastAsia="Times New Roman" w:hAnsi="Times New Roman" w:cs="Times New Roman"/>
          <w:color w:val="000000"/>
          <w:sz w:val="28"/>
          <w:szCs w:val="28"/>
          <w:lang w:eastAsia="en-GB"/>
        </w:rPr>
        <w:t> (whether vaccinated or</w:t>
      </w:r>
      <w:r w:rsidR="00865AA4" w:rsidRPr="00865AA4">
        <w:rPr>
          <w:rFonts w:ascii="Times New Roman" w:eastAsia="Times New Roman" w:hAnsi="Times New Roman" w:cs="Times New Roman"/>
          <w:color w:val="000000"/>
          <w:sz w:val="28"/>
          <w:szCs w:val="28"/>
          <w:lang w:eastAsia="en-GB"/>
        </w:rPr>
        <w:t xml:space="preserve"> </w:t>
      </w:r>
      <w:r w:rsidRPr="00865AA4">
        <w:rPr>
          <w:rFonts w:ascii="Times New Roman" w:eastAsia="Times New Roman" w:hAnsi="Times New Roman" w:cs="Times New Roman"/>
          <w:color w:val="000000"/>
          <w:sz w:val="28"/>
          <w:szCs w:val="28"/>
          <w:lang w:eastAsia="en-GB"/>
        </w:rPr>
        <w:t>u</w:t>
      </w:r>
      <w:r w:rsidR="00865AA4" w:rsidRPr="00865AA4">
        <w:rPr>
          <w:rFonts w:ascii="Times New Roman" w:eastAsia="Times New Roman" w:hAnsi="Times New Roman" w:cs="Times New Roman"/>
          <w:color w:val="000000"/>
          <w:sz w:val="28"/>
          <w:szCs w:val="28"/>
          <w:lang w:eastAsia="en-GB"/>
        </w:rPr>
        <w:t>nvaccinated</w:t>
      </w:r>
      <w:r w:rsidR="00BA7256" w:rsidRPr="00865AA4">
        <w:rPr>
          <w:rFonts w:ascii="Times New Roman" w:eastAsia="Times New Roman" w:hAnsi="Times New Roman" w:cs="Times New Roman"/>
          <w:color w:val="000000"/>
          <w:sz w:val="28"/>
          <w:szCs w:val="28"/>
          <w:lang w:eastAsia="en-GB"/>
        </w:rPr>
        <w:t>) PLTC</w:t>
      </w:r>
      <w:r w:rsidRPr="00865AA4">
        <w:rPr>
          <w:rFonts w:ascii="Times New Roman" w:eastAsia="Times New Roman" w:hAnsi="Times New Roman" w:cs="Times New Roman"/>
          <w:color w:val="000000"/>
          <w:sz w:val="28"/>
          <w:szCs w:val="28"/>
          <w:lang w:eastAsia="en-GB"/>
        </w:rPr>
        <w:t xml:space="preserve"> will allow the member to terminate their membership and will grant a refund (pro rata) for any paid fees.   Alternatively, </w:t>
      </w:r>
      <w:r w:rsidR="00FE6699" w:rsidRPr="00865AA4">
        <w:rPr>
          <w:rFonts w:ascii="Times New Roman" w:eastAsia="Times New Roman" w:hAnsi="Times New Roman" w:cs="Times New Roman"/>
          <w:color w:val="000000"/>
          <w:sz w:val="28"/>
          <w:szCs w:val="28"/>
          <w:lang w:eastAsia="en-GB"/>
        </w:rPr>
        <w:t>PLTC</w:t>
      </w:r>
      <w:r w:rsidRPr="00865AA4">
        <w:rPr>
          <w:rFonts w:ascii="Times New Roman" w:eastAsia="Times New Roman" w:hAnsi="Times New Roman" w:cs="Times New Roman"/>
          <w:color w:val="000000"/>
          <w:sz w:val="28"/>
          <w:szCs w:val="28"/>
          <w:lang w:eastAsia="en-GB"/>
        </w:rPr>
        <w:t xml:space="preserve"> will offer the affected member the chance to suspend their membership for a specific period of time.</w:t>
      </w:r>
    </w:p>
    <w:p w14:paraId="0D60E301" w14:textId="77777777" w:rsidR="00A63487" w:rsidRPr="00865AA4" w:rsidRDefault="00A63487" w:rsidP="00FE6699">
      <w:pPr>
        <w:jc w:val="both"/>
        <w:rPr>
          <w:rFonts w:ascii="Times New Roman" w:eastAsia="Times New Roman" w:hAnsi="Times New Roman" w:cs="Times New Roman"/>
          <w:color w:val="000000"/>
          <w:sz w:val="28"/>
          <w:szCs w:val="28"/>
          <w:lang w:eastAsia="en-GB"/>
        </w:rPr>
      </w:pPr>
    </w:p>
    <w:p w14:paraId="2DFB0A0B" w14:textId="6A01A611" w:rsidR="00FE6699" w:rsidRPr="00865AA4" w:rsidRDefault="00A63487" w:rsidP="00865AA4">
      <w:pPr>
        <w:pStyle w:val="ListParagraph"/>
        <w:numPr>
          <w:ilvl w:val="0"/>
          <w:numId w:val="9"/>
        </w:num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The </w:t>
      </w:r>
      <w:r w:rsidR="00FE6699" w:rsidRPr="00865AA4">
        <w:rPr>
          <w:rFonts w:ascii="Times New Roman" w:eastAsia="Times New Roman" w:hAnsi="Times New Roman" w:cs="Times New Roman"/>
          <w:color w:val="000000"/>
          <w:sz w:val="28"/>
          <w:szCs w:val="28"/>
          <w:lang w:eastAsia="en-GB"/>
        </w:rPr>
        <w:t>C</w:t>
      </w:r>
      <w:r w:rsidRPr="00865AA4">
        <w:rPr>
          <w:rFonts w:ascii="Times New Roman" w:eastAsia="Times New Roman" w:hAnsi="Times New Roman" w:cs="Times New Roman"/>
          <w:color w:val="000000"/>
          <w:sz w:val="28"/>
          <w:szCs w:val="28"/>
          <w:lang w:eastAsia="en-GB"/>
        </w:rPr>
        <w:t>ommittee will continue to comply with any and all legal requirements imposed as part of the go</w:t>
      </w:r>
      <w:r w:rsidR="00865AA4" w:rsidRPr="00865AA4">
        <w:rPr>
          <w:rFonts w:ascii="Times New Roman" w:eastAsia="Times New Roman" w:hAnsi="Times New Roman" w:cs="Times New Roman"/>
          <w:color w:val="000000"/>
          <w:sz w:val="28"/>
          <w:szCs w:val="28"/>
          <w:lang w:eastAsia="en-GB"/>
        </w:rPr>
        <w:t xml:space="preserve">vernment’s Covid-19 response. In </w:t>
      </w:r>
      <w:r w:rsidRPr="00865AA4">
        <w:rPr>
          <w:rFonts w:ascii="Times New Roman" w:eastAsia="Times New Roman" w:hAnsi="Times New Roman" w:cs="Times New Roman"/>
          <w:color w:val="000000"/>
          <w:sz w:val="28"/>
          <w:szCs w:val="28"/>
          <w:lang w:eastAsia="en-GB"/>
        </w:rPr>
        <w:t xml:space="preserve">particular, the </w:t>
      </w:r>
      <w:r w:rsidR="00FE6699" w:rsidRPr="00865AA4">
        <w:rPr>
          <w:rFonts w:ascii="Times New Roman" w:eastAsia="Times New Roman" w:hAnsi="Times New Roman" w:cs="Times New Roman"/>
          <w:color w:val="000000"/>
          <w:sz w:val="28"/>
          <w:szCs w:val="28"/>
          <w:lang w:eastAsia="en-GB"/>
        </w:rPr>
        <w:t>C</w:t>
      </w:r>
      <w:r w:rsidRPr="00865AA4">
        <w:rPr>
          <w:rFonts w:ascii="Times New Roman" w:eastAsia="Times New Roman" w:hAnsi="Times New Roman" w:cs="Times New Roman"/>
          <w:color w:val="000000"/>
          <w:sz w:val="28"/>
          <w:szCs w:val="28"/>
          <w:lang w:eastAsia="en-GB"/>
        </w:rPr>
        <w:t>ommittee will comply with the requirements associated with events and gatherings that have caps on attendance numbers based on the applicable Framework setting from time to time and the </w:t>
      </w:r>
      <w:r w:rsidR="00FE6699" w:rsidRPr="00865AA4">
        <w:rPr>
          <w:rFonts w:ascii="Times New Roman" w:eastAsia="Times New Roman" w:hAnsi="Times New Roman" w:cs="Times New Roman"/>
          <w:color w:val="000000"/>
          <w:sz w:val="28"/>
          <w:szCs w:val="28"/>
          <w:lang w:eastAsia="en-GB"/>
        </w:rPr>
        <w:t>C</w:t>
      </w:r>
      <w:r w:rsidRPr="00865AA4">
        <w:rPr>
          <w:rFonts w:ascii="Times New Roman" w:eastAsia="Times New Roman" w:hAnsi="Times New Roman" w:cs="Times New Roman"/>
          <w:color w:val="000000"/>
          <w:sz w:val="28"/>
          <w:szCs w:val="28"/>
          <w:lang w:eastAsia="en-GB"/>
        </w:rPr>
        <w:t>ommittee may invoke special rules and restrictions in order to comply with such requirements.</w:t>
      </w:r>
    </w:p>
    <w:p w14:paraId="12BD1939" w14:textId="77777777" w:rsidR="00FE6699" w:rsidRPr="00865AA4" w:rsidRDefault="00FE6699" w:rsidP="00FE6699">
      <w:pPr>
        <w:pStyle w:val="ListParagraph"/>
        <w:rPr>
          <w:rFonts w:ascii="Times New Roman" w:eastAsia="Times New Roman" w:hAnsi="Times New Roman" w:cs="Times New Roman"/>
          <w:color w:val="000000"/>
          <w:sz w:val="28"/>
          <w:szCs w:val="28"/>
          <w:lang w:eastAsia="en-GB"/>
        </w:rPr>
      </w:pPr>
    </w:p>
    <w:p w14:paraId="3B7AE801" w14:textId="3C186639" w:rsidR="00A63487" w:rsidRPr="00865AA4" w:rsidRDefault="00FE6699" w:rsidP="00865AA4">
      <w:pPr>
        <w:pStyle w:val="ListParagraph"/>
        <w:numPr>
          <w:ilvl w:val="0"/>
          <w:numId w:val="9"/>
        </w:numPr>
        <w:jc w:val="both"/>
        <w:rPr>
          <w:rFonts w:ascii="Times New Roman" w:eastAsia="Times New Roman" w:hAnsi="Times New Roman" w:cs="Times New Roman"/>
          <w:color w:val="000000"/>
          <w:sz w:val="28"/>
          <w:szCs w:val="28"/>
          <w:lang w:eastAsia="en-GB"/>
        </w:rPr>
      </w:pPr>
      <w:r w:rsidRPr="00865AA4">
        <w:rPr>
          <w:rFonts w:ascii="Times New Roman" w:eastAsia="Times New Roman" w:hAnsi="Times New Roman" w:cs="Times New Roman"/>
          <w:color w:val="000000"/>
          <w:sz w:val="28"/>
          <w:szCs w:val="28"/>
          <w:lang w:eastAsia="en-GB"/>
        </w:rPr>
        <w:t>There is a zero-tolerance</w:t>
      </w:r>
      <w:r w:rsidR="00B26BDF" w:rsidRPr="00865AA4">
        <w:rPr>
          <w:rFonts w:ascii="Times New Roman" w:eastAsia="Times New Roman" w:hAnsi="Times New Roman" w:cs="Times New Roman"/>
          <w:color w:val="000000"/>
          <w:sz w:val="28"/>
          <w:szCs w:val="28"/>
          <w:lang w:eastAsia="en-GB"/>
        </w:rPr>
        <w:t xml:space="preserve"> approach</w:t>
      </w:r>
      <w:r w:rsidRPr="00865AA4">
        <w:rPr>
          <w:rFonts w:ascii="Times New Roman" w:eastAsia="Times New Roman" w:hAnsi="Times New Roman" w:cs="Times New Roman"/>
          <w:color w:val="000000"/>
          <w:sz w:val="28"/>
          <w:szCs w:val="28"/>
          <w:lang w:eastAsia="en-GB"/>
        </w:rPr>
        <w:t xml:space="preserve"> applied to any hostility or aggression towards the Manager or her delegates as a result of her/their implementation of this policy.  The Manager and her delegates are simply implementing the policy as decided by the Committee and any PLTC member or other third party on PLTC grounds breaching this provision will be asked to leave and may be banned permanently from the club.  </w:t>
      </w:r>
    </w:p>
    <w:p w14:paraId="752340B5" w14:textId="77777777" w:rsidR="00A63487" w:rsidRPr="005E4477" w:rsidRDefault="00A63487" w:rsidP="00EB1656">
      <w:pPr>
        <w:rPr>
          <w:rFonts w:ascii="Helvetica" w:eastAsia="Times New Roman" w:hAnsi="Helvetica" w:cs="Times New Roman"/>
          <w:color w:val="000000"/>
          <w:sz w:val="28"/>
          <w:szCs w:val="28"/>
          <w:lang w:eastAsia="en-GB"/>
        </w:rPr>
      </w:pPr>
    </w:p>
    <w:p w14:paraId="6476517E" w14:textId="61CF7CE2" w:rsidR="00A63487" w:rsidRPr="00670AC1" w:rsidRDefault="00A63487" w:rsidP="00EB1656">
      <w:pPr>
        <w:rPr>
          <w:rFonts w:ascii="Times New Roman" w:eastAsia="Times New Roman" w:hAnsi="Times New Roman" w:cs="Times New Roman"/>
          <w:b/>
          <w:color w:val="000000"/>
          <w:sz w:val="28"/>
          <w:szCs w:val="28"/>
          <w:lang w:eastAsia="en-GB"/>
        </w:rPr>
      </w:pPr>
      <w:r w:rsidRPr="00670AC1">
        <w:rPr>
          <w:rFonts w:ascii="Times New Roman" w:eastAsia="Times New Roman" w:hAnsi="Times New Roman" w:cs="Times New Roman"/>
          <w:b/>
          <w:color w:val="000000"/>
          <w:sz w:val="28"/>
          <w:szCs w:val="28"/>
          <w:lang w:eastAsia="en-GB"/>
        </w:rPr>
        <w:t xml:space="preserve">Restrictions </w:t>
      </w:r>
      <w:r w:rsidR="00893CC4" w:rsidRPr="00670AC1">
        <w:rPr>
          <w:rFonts w:ascii="Times New Roman" w:eastAsia="Times New Roman" w:hAnsi="Times New Roman" w:cs="Times New Roman"/>
          <w:b/>
          <w:color w:val="000000"/>
          <w:sz w:val="28"/>
          <w:szCs w:val="28"/>
          <w:lang w:eastAsia="en-GB"/>
        </w:rPr>
        <w:t>in force from 15</w:t>
      </w:r>
      <w:r w:rsidRPr="00670AC1">
        <w:rPr>
          <w:rFonts w:ascii="Times New Roman" w:eastAsia="Times New Roman" w:hAnsi="Times New Roman" w:cs="Times New Roman"/>
          <w:b/>
          <w:color w:val="000000"/>
          <w:sz w:val="28"/>
          <w:szCs w:val="28"/>
          <w:lang w:eastAsia="en-GB"/>
        </w:rPr>
        <w:t> December 2021</w:t>
      </w:r>
      <w:r w:rsidR="00893CC4" w:rsidRPr="00670AC1">
        <w:rPr>
          <w:rFonts w:ascii="Times New Roman" w:eastAsia="Times New Roman" w:hAnsi="Times New Roman" w:cs="Times New Roman"/>
          <w:b/>
          <w:color w:val="000000"/>
          <w:sz w:val="28"/>
          <w:szCs w:val="28"/>
          <w:lang w:eastAsia="en-GB"/>
        </w:rPr>
        <w:t xml:space="preserve"> to 31 March 2022 (the Initial Period)</w:t>
      </w:r>
    </w:p>
    <w:p w14:paraId="2A2144CA" w14:textId="77777777" w:rsidR="00A63487" w:rsidRPr="00670AC1" w:rsidRDefault="00A63487" w:rsidP="00EB1656">
      <w:pPr>
        <w:rPr>
          <w:rFonts w:ascii="Times New Roman" w:eastAsia="Times New Roman" w:hAnsi="Times New Roman" w:cs="Times New Roman"/>
          <w:color w:val="000000"/>
          <w:sz w:val="28"/>
          <w:szCs w:val="28"/>
          <w:lang w:eastAsia="en-GB"/>
        </w:rPr>
      </w:pPr>
    </w:p>
    <w:tbl>
      <w:tblPr>
        <w:tblW w:w="9400" w:type="dxa"/>
        <w:tblLayout w:type="fixed"/>
        <w:tblCellMar>
          <w:left w:w="0" w:type="dxa"/>
          <w:right w:w="0" w:type="dxa"/>
        </w:tblCellMar>
        <w:tblLook w:val="04A0" w:firstRow="1" w:lastRow="0" w:firstColumn="1" w:lastColumn="0" w:noHBand="0" w:noVBand="1"/>
      </w:tblPr>
      <w:tblGrid>
        <w:gridCol w:w="4309"/>
        <w:gridCol w:w="1592"/>
        <w:gridCol w:w="3499"/>
      </w:tblGrid>
      <w:tr w:rsidR="00A63487" w:rsidRPr="00670AC1" w14:paraId="3319F49E" w14:textId="77777777" w:rsidTr="00BA7256">
        <w:trPr>
          <w:trHeight w:val="333"/>
        </w:trPr>
        <w:tc>
          <w:tcPr>
            <w:tcW w:w="43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8B014" w14:textId="77777777" w:rsidR="00A63487" w:rsidRPr="00670AC1" w:rsidRDefault="00A63487" w:rsidP="00EB1656">
            <w:pPr>
              <w:divId w:val="1955821373"/>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67E009"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Vaccinated </w:t>
            </w:r>
          </w:p>
        </w:tc>
        <w:tc>
          <w:tcPr>
            <w:tcW w:w="34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0A7AE8"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Unvaccinated</w:t>
            </w:r>
          </w:p>
        </w:tc>
      </w:tr>
      <w:tr w:rsidR="00A63487" w:rsidRPr="00670AC1" w14:paraId="51304B25" w14:textId="77777777" w:rsidTr="00BA7256">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A1F2E"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AC9A8" w14:textId="77777777" w:rsidR="00A63487" w:rsidRPr="00670AC1" w:rsidRDefault="00A63487" w:rsidP="00EB1656">
            <w:pPr>
              <w:rPr>
                <w:rFonts w:ascii="Times New Roman" w:eastAsia="Times New Roman" w:hAnsi="Times New Roman" w:cs="Times New Roman"/>
                <w:sz w:val="28"/>
                <w:szCs w:val="28"/>
                <w:lang w:eastAsia="en-GB"/>
              </w:rPr>
            </w:pP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6F05F" w14:textId="77777777" w:rsidR="00A63487" w:rsidRPr="00670AC1" w:rsidRDefault="00A63487" w:rsidP="00EB1656">
            <w:pPr>
              <w:rPr>
                <w:rFonts w:ascii="Times New Roman" w:eastAsia="Times New Roman" w:hAnsi="Times New Roman" w:cs="Times New Roman"/>
                <w:sz w:val="28"/>
                <w:szCs w:val="28"/>
                <w:lang w:eastAsia="en-GB"/>
              </w:rPr>
            </w:pPr>
          </w:p>
        </w:tc>
      </w:tr>
      <w:tr w:rsidR="00A63487" w:rsidRPr="00670AC1" w14:paraId="6581CBCA" w14:textId="77777777" w:rsidTr="00BA7256">
        <w:trPr>
          <w:trHeight w:val="333"/>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FB417" w14:textId="097604EE" w:rsidR="00A63487" w:rsidRPr="00670AC1" w:rsidRDefault="00FE6699" w:rsidP="00EB1656">
            <w:pPr>
              <w:rPr>
                <w:rFonts w:ascii="Times New Roman" w:eastAsia="Times New Roman" w:hAnsi="Times New Roman" w:cs="Times New Roman"/>
                <w:b/>
                <w:bCs/>
                <w:sz w:val="28"/>
                <w:szCs w:val="28"/>
                <w:lang w:eastAsia="en-GB"/>
              </w:rPr>
            </w:pPr>
            <w:r w:rsidRPr="00670AC1">
              <w:rPr>
                <w:rFonts w:ascii="Times New Roman" w:eastAsia="Times New Roman" w:hAnsi="Times New Roman" w:cs="Times New Roman"/>
                <w:b/>
                <w:bCs/>
                <w:sz w:val="28"/>
                <w:szCs w:val="28"/>
                <w:lang w:val="en-GB" w:eastAsia="en-GB"/>
              </w:rPr>
              <w:t xml:space="preserve">New Membership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CB48B" w14:textId="00E7B622" w:rsidR="00A63487" w:rsidRPr="00670AC1" w:rsidRDefault="00A63487" w:rsidP="00EB1656">
            <w:pPr>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w:t>
            </w:r>
            <w:r w:rsidR="00FE6699" w:rsidRPr="00670AC1">
              <w:rPr>
                <w:rFonts w:ascii="Times New Roman" w:eastAsia="Times New Roman" w:hAnsi="Times New Roman" w:cs="Times New Roman"/>
                <w:sz w:val="28"/>
                <w:szCs w:val="28"/>
                <w:lang w:val="en-GB" w:eastAsia="en-GB"/>
              </w:rPr>
              <w:t>Yes</w:t>
            </w: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6F856" w14:textId="570A80C7" w:rsidR="00A63487" w:rsidRPr="00670AC1" w:rsidRDefault="00FE6699" w:rsidP="00EB1656">
            <w:pPr>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eastAsia="en-GB"/>
              </w:rPr>
              <w:t>No</w:t>
            </w:r>
          </w:p>
        </w:tc>
      </w:tr>
      <w:tr w:rsidR="00A63487" w:rsidRPr="00670AC1" w14:paraId="2B466617" w14:textId="77777777" w:rsidTr="00BA7256">
        <w:trPr>
          <w:trHeight w:val="536"/>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3E856" w14:textId="237950CD" w:rsidR="00A63487" w:rsidRPr="00670AC1" w:rsidRDefault="00A63487" w:rsidP="00EB1656">
            <w:pPr>
              <w:spacing w:before="100" w:beforeAutospacing="1"/>
              <w:rPr>
                <w:rFonts w:ascii="Times New Roman" w:eastAsia="Times New Roman" w:hAnsi="Times New Roman" w:cs="Times New Roman"/>
                <w:b/>
                <w:bCs/>
                <w:sz w:val="28"/>
                <w:szCs w:val="28"/>
                <w:lang w:eastAsia="en-GB"/>
              </w:rPr>
            </w:pPr>
            <w:r w:rsidRPr="00670AC1">
              <w:rPr>
                <w:rFonts w:ascii="Times New Roman" w:eastAsia="Times New Roman" w:hAnsi="Times New Roman" w:cs="Times New Roman"/>
                <w:b/>
                <w:bCs/>
                <w:sz w:val="28"/>
                <w:szCs w:val="28"/>
                <w:lang w:val="en-GB" w:eastAsia="en-GB"/>
              </w:rPr>
              <w:t>Private tennis</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510EB" w14:textId="77777777" w:rsidR="00A63487" w:rsidRPr="00670AC1" w:rsidRDefault="00A63487" w:rsidP="00EB1656">
            <w:pPr>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w:t>
            </w: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6F3DE" w14:textId="77777777" w:rsidR="00A63487" w:rsidRPr="00670AC1" w:rsidRDefault="00A63487" w:rsidP="00EB1656">
            <w:pPr>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w:t>
            </w:r>
          </w:p>
        </w:tc>
      </w:tr>
      <w:tr w:rsidR="00A63487" w:rsidRPr="00670AC1" w14:paraId="22C92FB4" w14:textId="77777777" w:rsidTr="00BA7256">
        <w:trPr>
          <w:trHeight w:val="667"/>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73D0C" w14:textId="2D0236F5"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xml:space="preserve">Access to </w:t>
            </w:r>
            <w:r w:rsidR="00F24E28" w:rsidRPr="00670AC1">
              <w:rPr>
                <w:rFonts w:ascii="Times New Roman" w:eastAsia="Times New Roman" w:hAnsi="Times New Roman" w:cs="Times New Roman"/>
                <w:sz w:val="28"/>
                <w:szCs w:val="28"/>
                <w:lang w:val="en-GB" w:eastAsia="en-GB"/>
              </w:rPr>
              <w:t>Zones 1,2,5</w:t>
            </w:r>
            <w:r w:rsidRPr="00670AC1">
              <w:rPr>
                <w:rFonts w:ascii="Times New Roman" w:eastAsia="Times New Roman" w:hAnsi="Times New Roman" w:cs="Times New Roman"/>
                <w:sz w:val="28"/>
                <w:szCs w:val="28"/>
                <w:lang w:val="en-GB" w:eastAsia="en-GB"/>
              </w:rPr>
              <w:t xml:space="preserve"> (other than as relates to Events)</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DD424"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Yes</w:t>
            </w: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060AA"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Yes</w:t>
            </w:r>
          </w:p>
        </w:tc>
      </w:tr>
      <w:tr w:rsidR="00A63487" w:rsidRPr="00670AC1" w14:paraId="394E3E6C" w14:textId="77777777" w:rsidTr="00BA7256">
        <w:trPr>
          <w:trHeight w:val="333"/>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37CCFB" w14:textId="09DAA1AE"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xml:space="preserve">Access </w:t>
            </w:r>
            <w:r w:rsidR="00F24E28" w:rsidRPr="00670AC1">
              <w:rPr>
                <w:rFonts w:ascii="Times New Roman" w:eastAsia="Times New Roman" w:hAnsi="Times New Roman" w:cs="Times New Roman"/>
                <w:sz w:val="28"/>
                <w:szCs w:val="28"/>
                <w:lang w:val="en-GB" w:eastAsia="en-GB"/>
              </w:rPr>
              <w:t>to Zones 3 and 4</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F82B0"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Yes</w:t>
            </w: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57B0C"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No</w:t>
            </w:r>
          </w:p>
        </w:tc>
      </w:tr>
      <w:tr w:rsidR="00A63487" w:rsidRPr="00670AC1" w14:paraId="6D9B7EF5" w14:textId="77777777" w:rsidTr="00BA7256">
        <w:trPr>
          <w:trHeight w:val="318"/>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CD5A9" w14:textId="3683A956" w:rsidR="00A63487" w:rsidRPr="00670AC1" w:rsidRDefault="00A63487" w:rsidP="00EB1656">
            <w:pPr>
              <w:spacing w:before="100" w:beforeAutospacing="1"/>
              <w:rPr>
                <w:rFonts w:ascii="Times New Roman" w:eastAsia="Times New Roman" w:hAnsi="Times New Roman" w:cs="Times New Roman"/>
                <w:b/>
                <w:bCs/>
                <w:sz w:val="28"/>
                <w:szCs w:val="28"/>
                <w:lang w:eastAsia="en-GB"/>
              </w:rPr>
            </w:pPr>
            <w:r w:rsidRPr="00670AC1">
              <w:rPr>
                <w:rFonts w:ascii="Times New Roman" w:eastAsia="Times New Roman" w:hAnsi="Times New Roman" w:cs="Times New Roman"/>
                <w:b/>
                <w:bCs/>
                <w:sz w:val="28"/>
                <w:szCs w:val="28"/>
                <w:lang w:val="en-GB" w:eastAsia="en-GB"/>
              </w:rPr>
              <w:t>Events</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D9B46" w14:textId="77777777" w:rsidR="00A63487" w:rsidRPr="00670AC1" w:rsidRDefault="00A63487" w:rsidP="00EB1656">
            <w:pPr>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w:t>
            </w: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A8EF7" w14:textId="77777777" w:rsidR="00A63487" w:rsidRPr="00670AC1" w:rsidRDefault="00A63487" w:rsidP="00EB1656">
            <w:pPr>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w:t>
            </w:r>
          </w:p>
        </w:tc>
      </w:tr>
      <w:tr w:rsidR="00A63487" w:rsidRPr="00670AC1" w14:paraId="5F0A2639" w14:textId="77777777" w:rsidTr="00BA7256">
        <w:trPr>
          <w:trHeight w:val="333"/>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2660F"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Social tennis organised by the club</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1F40A"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Yes</w:t>
            </w: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BEC03"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eastAsia="en-GB"/>
              </w:rPr>
              <w:t>Unable to attend</w:t>
            </w:r>
          </w:p>
        </w:tc>
      </w:tr>
      <w:tr w:rsidR="00A63487" w:rsidRPr="00670AC1" w14:paraId="4C1EECAF" w14:textId="77777777" w:rsidTr="00BA7256">
        <w:trPr>
          <w:trHeight w:val="1636"/>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6951B8" w14:textId="70EF9D25" w:rsidR="00A63487" w:rsidRPr="00670AC1" w:rsidRDefault="00A63487" w:rsidP="00670AC1">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xml:space="preserve">Other </w:t>
            </w:r>
            <w:r w:rsidR="00FE6699" w:rsidRPr="00670AC1">
              <w:rPr>
                <w:rFonts w:ascii="Times New Roman" w:eastAsia="Times New Roman" w:hAnsi="Times New Roman" w:cs="Times New Roman"/>
                <w:sz w:val="28"/>
                <w:szCs w:val="28"/>
                <w:lang w:val="en-GB" w:eastAsia="en-GB"/>
              </w:rPr>
              <w:t>E</w:t>
            </w:r>
            <w:r w:rsidRPr="00670AC1">
              <w:rPr>
                <w:rFonts w:ascii="Times New Roman" w:eastAsia="Times New Roman" w:hAnsi="Times New Roman" w:cs="Times New Roman"/>
                <w:sz w:val="28"/>
                <w:szCs w:val="28"/>
                <w:lang w:val="en-GB" w:eastAsia="en-GB"/>
              </w:rPr>
              <w:t xml:space="preserve">vents and </w:t>
            </w:r>
            <w:r w:rsidR="00FE6699" w:rsidRPr="00670AC1">
              <w:rPr>
                <w:rFonts w:ascii="Times New Roman" w:eastAsia="Times New Roman" w:hAnsi="Times New Roman" w:cs="Times New Roman"/>
                <w:sz w:val="28"/>
                <w:szCs w:val="28"/>
                <w:lang w:val="en-GB" w:eastAsia="en-GB"/>
              </w:rPr>
              <w:t>G</w:t>
            </w:r>
            <w:r w:rsidR="00670AC1">
              <w:rPr>
                <w:rFonts w:ascii="Times New Roman" w:eastAsia="Times New Roman" w:hAnsi="Times New Roman" w:cs="Times New Roman"/>
                <w:sz w:val="28"/>
                <w:szCs w:val="28"/>
                <w:lang w:val="en-GB" w:eastAsia="en-GB"/>
              </w:rPr>
              <w:t>atherings that</w:t>
            </w:r>
            <w:r w:rsidRPr="00670AC1">
              <w:rPr>
                <w:rFonts w:ascii="Times New Roman" w:eastAsia="Times New Roman" w:hAnsi="Times New Roman" w:cs="Times New Roman"/>
                <w:sz w:val="28"/>
                <w:szCs w:val="28"/>
                <w:lang w:val="en-GB" w:eastAsia="en-GB"/>
              </w:rPr>
              <w:t xml:space="preserve"> </w:t>
            </w:r>
            <w:r w:rsidR="00670AC1">
              <w:rPr>
                <w:rFonts w:ascii="Times New Roman" w:eastAsia="Times New Roman" w:hAnsi="Times New Roman" w:cs="Times New Roman"/>
                <w:sz w:val="28"/>
                <w:szCs w:val="28"/>
                <w:lang w:val="en-GB" w:eastAsia="en-GB"/>
              </w:rPr>
              <w:t xml:space="preserve">may </w:t>
            </w:r>
            <w:r w:rsidRPr="00670AC1">
              <w:rPr>
                <w:rFonts w:ascii="Times New Roman" w:eastAsia="Times New Roman" w:hAnsi="Times New Roman" w:cs="Times New Roman"/>
                <w:sz w:val="28"/>
                <w:szCs w:val="28"/>
                <w:lang w:val="en-GB" w:eastAsia="en-GB"/>
              </w:rPr>
              <w:t xml:space="preserve">result in the club </w:t>
            </w:r>
            <w:r w:rsidR="00670AC1">
              <w:rPr>
                <w:rFonts w:ascii="Times New Roman" w:eastAsia="Times New Roman" w:hAnsi="Times New Roman" w:cs="Times New Roman"/>
                <w:sz w:val="28"/>
                <w:szCs w:val="28"/>
                <w:lang w:val="en-GB" w:eastAsia="en-GB"/>
              </w:rPr>
              <w:t xml:space="preserve">NOT </w:t>
            </w:r>
            <w:r w:rsidRPr="00670AC1">
              <w:rPr>
                <w:rFonts w:ascii="Times New Roman" w:eastAsia="Times New Roman" w:hAnsi="Times New Roman" w:cs="Times New Roman"/>
                <w:sz w:val="28"/>
                <w:szCs w:val="28"/>
                <w:lang w:val="en-GB" w:eastAsia="en-GB"/>
              </w:rPr>
              <w:t>being able to operate within t</w:t>
            </w:r>
            <w:r w:rsidR="00670AC1">
              <w:rPr>
                <w:rFonts w:ascii="Times New Roman" w:eastAsia="Times New Roman" w:hAnsi="Times New Roman" w:cs="Times New Roman"/>
                <w:sz w:val="28"/>
                <w:szCs w:val="28"/>
                <w:lang w:val="en-GB" w:eastAsia="en-GB"/>
              </w:rPr>
              <w:t xml:space="preserve">he government capacity limits </w:t>
            </w:r>
            <w:r w:rsidR="00FE6699" w:rsidRPr="00670AC1">
              <w:rPr>
                <w:rFonts w:ascii="Times New Roman" w:eastAsia="Times New Roman" w:hAnsi="Times New Roman" w:cs="Times New Roman"/>
                <w:sz w:val="28"/>
                <w:szCs w:val="28"/>
                <w:lang w:val="en-GB" w:eastAsia="en-GB"/>
              </w:rPr>
              <w:t xml:space="preserve">may be </w:t>
            </w:r>
            <w:r w:rsidRPr="00670AC1">
              <w:rPr>
                <w:rFonts w:ascii="Times New Roman" w:eastAsia="Times New Roman" w:hAnsi="Times New Roman" w:cs="Times New Roman"/>
                <w:sz w:val="28"/>
                <w:szCs w:val="28"/>
                <w:lang w:val="en-GB" w:eastAsia="en-GB"/>
              </w:rPr>
              <w:t>amended from time to time.</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0C0BC"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Yes</w:t>
            </w: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EAB4F"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eastAsia="en-GB"/>
              </w:rPr>
              <w:t>Unable to attend</w:t>
            </w:r>
          </w:p>
        </w:tc>
      </w:tr>
      <w:tr w:rsidR="00A63487" w:rsidRPr="00670AC1" w14:paraId="38981124" w14:textId="77777777" w:rsidTr="00BA7256">
        <w:trPr>
          <w:trHeight w:val="333"/>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DFA51" w14:textId="77777777" w:rsidR="00A63487" w:rsidRPr="00670AC1" w:rsidRDefault="00A63487" w:rsidP="00EB1656">
            <w:pPr>
              <w:spacing w:before="100" w:beforeAutospacing="1"/>
              <w:rPr>
                <w:rFonts w:ascii="Times New Roman" w:eastAsia="Times New Roman" w:hAnsi="Times New Roman" w:cs="Times New Roman"/>
                <w:b/>
                <w:bCs/>
                <w:sz w:val="28"/>
                <w:szCs w:val="28"/>
                <w:lang w:eastAsia="en-GB"/>
              </w:rPr>
            </w:pPr>
            <w:r w:rsidRPr="00670AC1">
              <w:rPr>
                <w:rFonts w:ascii="Times New Roman" w:eastAsia="Times New Roman" w:hAnsi="Times New Roman" w:cs="Times New Roman"/>
                <w:b/>
                <w:bCs/>
                <w:sz w:val="28"/>
                <w:szCs w:val="28"/>
                <w:lang w:val="en-GB" w:eastAsia="en-GB"/>
              </w:rPr>
              <w:t>Coaching</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8B291" w14:textId="77777777" w:rsidR="00A63487" w:rsidRPr="00670AC1" w:rsidRDefault="00A63487" w:rsidP="00EB1656">
            <w:pPr>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w:t>
            </w: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746E7" w14:textId="77777777" w:rsidR="00A63487" w:rsidRPr="00670AC1" w:rsidRDefault="00A63487" w:rsidP="00EB1656">
            <w:pPr>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 </w:t>
            </w:r>
          </w:p>
        </w:tc>
      </w:tr>
      <w:tr w:rsidR="00A63487" w:rsidRPr="00670AC1" w14:paraId="3F67AB23" w14:textId="77777777" w:rsidTr="00BA7256">
        <w:trPr>
          <w:trHeight w:val="318"/>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D66A6B"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Individuals</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D6AA2"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Yes</w:t>
            </w: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08192"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Yes</w:t>
            </w:r>
          </w:p>
        </w:tc>
      </w:tr>
      <w:tr w:rsidR="00A63487" w:rsidRPr="00670AC1" w14:paraId="3E1B0A39" w14:textId="77777777" w:rsidTr="00BA7256">
        <w:trPr>
          <w:trHeight w:val="2288"/>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D232D"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Groups</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B3770" w14:textId="77777777"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Yes</w:t>
            </w:r>
          </w:p>
        </w:tc>
        <w:tc>
          <w:tcPr>
            <w:tcW w:w="3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A7F1C" w14:textId="7CBBDCD4" w:rsidR="00A63487" w:rsidRPr="00670AC1" w:rsidRDefault="00A63487" w:rsidP="00EB1656">
            <w:pPr>
              <w:spacing w:before="100" w:beforeAutospacing="1"/>
              <w:rPr>
                <w:rFonts w:ascii="Times New Roman" w:eastAsia="Times New Roman" w:hAnsi="Times New Roman" w:cs="Times New Roman"/>
                <w:sz w:val="28"/>
                <w:szCs w:val="28"/>
                <w:lang w:eastAsia="en-GB"/>
              </w:rPr>
            </w:pPr>
            <w:r w:rsidRPr="00670AC1">
              <w:rPr>
                <w:rFonts w:ascii="Times New Roman" w:eastAsia="Times New Roman" w:hAnsi="Times New Roman" w:cs="Times New Roman"/>
                <w:sz w:val="28"/>
                <w:szCs w:val="28"/>
                <w:lang w:val="en-GB" w:eastAsia="en-GB"/>
              </w:rPr>
              <w:t>No, except with the express agreement of all members of such group a</w:t>
            </w:r>
            <w:r w:rsidR="00670AC1">
              <w:rPr>
                <w:rFonts w:ascii="Times New Roman" w:eastAsia="Times New Roman" w:hAnsi="Times New Roman" w:cs="Times New Roman"/>
                <w:sz w:val="28"/>
                <w:szCs w:val="28"/>
                <w:lang w:val="en-GB" w:eastAsia="en-GB"/>
              </w:rPr>
              <w:t xml:space="preserve">nd the relevant coaching staff, </w:t>
            </w:r>
            <w:r w:rsidRPr="00670AC1">
              <w:rPr>
                <w:rFonts w:ascii="Times New Roman" w:eastAsia="Times New Roman" w:hAnsi="Times New Roman" w:cs="Times New Roman"/>
                <w:sz w:val="28"/>
                <w:szCs w:val="28"/>
                <w:lang w:val="en-GB" w:eastAsia="en-GB"/>
              </w:rPr>
              <w:t>and always subject to the capacity restrictions imposed under the Framework</w:t>
            </w:r>
          </w:p>
        </w:tc>
      </w:tr>
    </w:tbl>
    <w:p w14:paraId="2E63F743" w14:textId="77777777" w:rsidR="00A63487" w:rsidRPr="00670AC1" w:rsidRDefault="00A63487" w:rsidP="00EB1656">
      <w:pPr>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color w:val="000000"/>
          <w:sz w:val="28"/>
          <w:szCs w:val="28"/>
          <w:lang w:eastAsia="en-GB"/>
        </w:rPr>
        <w:lastRenderedPageBreak/>
        <w:t> </w:t>
      </w:r>
    </w:p>
    <w:p w14:paraId="4C1194EA" w14:textId="6FF6E4A7" w:rsidR="00A63487" w:rsidRPr="00670AC1" w:rsidRDefault="00A63487" w:rsidP="00EB1656">
      <w:pPr>
        <w:rPr>
          <w:rFonts w:ascii="Times New Roman" w:eastAsia="Times New Roman" w:hAnsi="Times New Roman" w:cs="Times New Roman"/>
          <w:color w:val="000000"/>
          <w:sz w:val="28"/>
          <w:szCs w:val="28"/>
          <w:lang w:eastAsia="en-GB"/>
        </w:rPr>
      </w:pPr>
    </w:p>
    <w:p w14:paraId="598AAB19" w14:textId="77777777" w:rsidR="00A63487" w:rsidRPr="00670AC1" w:rsidRDefault="00A63487" w:rsidP="00EB1656">
      <w:pPr>
        <w:rPr>
          <w:rFonts w:ascii="Times New Roman" w:eastAsia="Times New Roman" w:hAnsi="Times New Roman" w:cs="Times New Roman"/>
          <w:color w:val="000000"/>
          <w:sz w:val="28"/>
          <w:szCs w:val="28"/>
          <w:lang w:eastAsia="en-GB"/>
        </w:rPr>
      </w:pPr>
    </w:p>
    <w:p w14:paraId="0572BC8B" w14:textId="1CC2C91F" w:rsidR="005E4477" w:rsidRPr="00670AC1" w:rsidRDefault="005E4477" w:rsidP="00EB1656">
      <w:pPr>
        <w:rPr>
          <w:rFonts w:ascii="Times New Roman" w:eastAsia="Times New Roman" w:hAnsi="Times New Roman" w:cs="Times New Roman"/>
          <w:i/>
          <w:iCs/>
          <w:color w:val="000000"/>
          <w:sz w:val="28"/>
          <w:szCs w:val="28"/>
          <w:lang w:eastAsia="en-GB"/>
        </w:rPr>
      </w:pPr>
      <w:r w:rsidRPr="00670AC1">
        <w:rPr>
          <w:rFonts w:ascii="Times New Roman" w:eastAsia="Times New Roman" w:hAnsi="Times New Roman" w:cs="Times New Roman"/>
          <w:i/>
          <w:iCs/>
          <w:color w:val="000000"/>
          <w:sz w:val="28"/>
          <w:szCs w:val="28"/>
          <w:lang w:eastAsia="en-GB"/>
        </w:rPr>
        <w:t xml:space="preserve">The water fountain will remain closed. </w:t>
      </w:r>
    </w:p>
    <w:p w14:paraId="2D7769B8" w14:textId="77777777" w:rsidR="005E4477" w:rsidRPr="00670AC1" w:rsidRDefault="005E4477" w:rsidP="00EB1656">
      <w:pPr>
        <w:rPr>
          <w:rFonts w:ascii="Times New Roman" w:eastAsia="Times New Roman" w:hAnsi="Times New Roman" w:cs="Times New Roman"/>
          <w:i/>
          <w:iCs/>
          <w:color w:val="000000"/>
          <w:sz w:val="28"/>
          <w:szCs w:val="28"/>
          <w:lang w:eastAsia="en-GB"/>
        </w:rPr>
      </w:pPr>
    </w:p>
    <w:p w14:paraId="37D2D2F9" w14:textId="22BB7AA8" w:rsidR="00A63487" w:rsidRPr="00670AC1" w:rsidRDefault="005E4477" w:rsidP="00EB1656">
      <w:pPr>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i/>
          <w:iCs/>
          <w:color w:val="000000"/>
          <w:sz w:val="28"/>
          <w:szCs w:val="28"/>
          <w:lang w:eastAsia="en-GB"/>
        </w:rPr>
        <w:t>“</w:t>
      </w:r>
      <w:r w:rsidR="00A63487" w:rsidRPr="00670AC1">
        <w:rPr>
          <w:rFonts w:ascii="Times New Roman" w:eastAsia="Times New Roman" w:hAnsi="Times New Roman" w:cs="Times New Roman"/>
          <w:i/>
          <w:iCs/>
          <w:color w:val="000000"/>
          <w:sz w:val="28"/>
          <w:szCs w:val="28"/>
          <w:lang w:eastAsia="en-GB"/>
        </w:rPr>
        <w:t>Vaccinated</w:t>
      </w:r>
      <w:r w:rsidRPr="00670AC1">
        <w:rPr>
          <w:rFonts w:ascii="Times New Roman" w:eastAsia="Times New Roman" w:hAnsi="Times New Roman" w:cs="Times New Roman"/>
          <w:i/>
          <w:iCs/>
          <w:color w:val="000000"/>
          <w:sz w:val="28"/>
          <w:szCs w:val="28"/>
          <w:lang w:eastAsia="en-GB"/>
        </w:rPr>
        <w:t>”</w:t>
      </w:r>
      <w:r w:rsidR="00A63487" w:rsidRPr="00670AC1">
        <w:rPr>
          <w:rFonts w:ascii="Times New Roman" w:eastAsia="Times New Roman" w:hAnsi="Times New Roman" w:cs="Times New Roman"/>
          <w:i/>
          <w:iCs/>
          <w:color w:val="000000"/>
          <w:sz w:val="28"/>
          <w:szCs w:val="28"/>
          <w:lang w:eastAsia="en-GB"/>
        </w:rPr>
        <w:t xml:space="preserve"> for these purposes means all current members aged 12 and three months and under, all other members holding a current MVP as verified by the PLTC manager or her delegates and anyone medically unable to be vaccinated, as verified to her satisfaction by the manager or her delegates</w:t>
      </w:r>
    </w:p>
    <w:p w14:paraId="2DF45BB9" w14:textId="77777777" w:rsidR="00A63487" w:rsidRPr="00670AC1" w:rsidRDefault="00A63487" w:rsidP="00EB1656">
      <w:pPr>
        <w:rPr>
          <w:rFonts w:ascii="Times New Roman" w:eastAsia="Times New Roman" w:hAnsi="Times New Roman" w:cs="Times New Roman"/>
          <w:color w:val="000000"/>
          <w:sz w:val="28"/>
          <w:szCs w:val="28"/>
          <w:lang w:eastAsia="en-GB"/>
        </w:rPr>
      </w:pPr>
    </w:p>
    <w:p w14:paraId="126F83B4" w14:textId="55E32D4B" w:rsidR="00A63487" w:rsidRPr="00670AC1" w:rsidRDefault="005E4477" w:rsidP="00EB1656">
      <w:pPr>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i/>
          <w:iCs/>
          <w:color w:val="000000"/>
          <w:sz w:val="28"/>
          <w:szCs w:val="28"/>
          <w:lang w:eastAsia="en-GB"/>
        </w:rPr>
        <w:t>“</w:t>
      </w:r>
      <w:r w:rsidR="00A63487" w:rsidRPr="00670AC1">
        <w:rPr>
          <w:rFonts w:ascii="Times New Roman" w:eastAsia="Times New Roman" w:hAnsi="Times New Roman" w:cs="Times New Roman"/>
          <w:i/>
          <w:iCs/>
          <w:color w:val="000000"/>
          <w:sz w:val="28"/>
          <w:szCs w:val="28"/>
          <w:lang w:eastAsia="en-GB"/>
        </w:rPr>
        <w:t>Unvaccinated</w:t>
      </w:r>
      <w:r w:rsidRPr="00670AC1">
        <w:rPr>
          <w:rFonts w:ascii="Times New Roman" w:eastAsia="Times New Roman" w:hAnsi="Times New Roman" w:cs="Times New Roman"/>
          <w:i/>
          <w:iCs/>
          <w:color w:val="000000"/>
          <w:sz w:val="28"/>
          <w:szCs w:val="28"/>
          <w:lang w:eastAsia="en-GB"/>
        </w:rPr>
        <w:t>”</w:t>
      </w:r>
      <w:r w:rsidR="00A63487" w:rsidRPr="00670AC1">
        <w:rPr>
          <w:rFonts w:ascii="Times New Roman" w:eastAsia="Times New Roman" w:hAnsi="Times New Roman" w:cs="Times New Roman"/>
          <w:i/>
          <w:iCs/>
          <w:color w:val="000000"/>
          <w:sz w:val="28"/>
          <w:szCs w:val="28"/>
          <w:lang w:eastAsia="en-GB"/>
        </w:rPr>
        <w:t xml:space="preserve"> means any member not falling in the definition of Vaccinated. </w:t>
      </w:r>
    </w:p>
    <w:p w14:paraId="5B1C4C68" w14:textId="77777777" w:rsidR="00A63487" w:rsidRPr="00670AC1" w:rsidRDefault="00A63487" w:rsidP="00EB1656">
      <w:pPr>
        <w:rPr>
          <w:rFonts w:ascii="Times New Roman" w:eastAsia="Times New Roman" w:hAnsi="Times New Roman" w:cs="Times New Roman"/>
          <w:color w:val="000000"/>
          <w:sz w:val="28"/>
          <w:szCs w:val="28"/>
          <w:lang w:eastAsia="en-GB"/>
        </w:rPr>
      </w:pPr>
    </w:p>
    <w:p w14:paraId="67AC1E93" w14:textId="25015471" w:rsidR="00A63487" w:rsidRPr="00670AC1" w:rsidRDefault="00A63487" w:rsidP="00EB1656">
      <w:pPr>
        <w:rPr>
          <w:rFonts w:ascii="Times New Roman" w:eastAsia="Times New Roman" w:hAnsi="Times New Roman" w:cs="Times New Roman"/>
          <w:i/>
          <w:iCs/>
          <w:color w:val="000000"/>
          <w:sz w:val="28"/>
          <w:szCs w:val="28"/>
          <w:lang w:eastAsia="en-GB"/>
        </w:rPr>
      </w:pPr>
      <w:r w:rsidRPr="00670AC1">
        <w:rPr>
          <w:rFonts w:ascii="Times New Roman" w:eastAsia="Times New Roman" w:hAnsi="Times New Roman" w:cs="Times New Roman"/>
          <w:i/>
          <w:iCs/>
          <w:color w:val="000000"/>
          <w:sz w:val="28"/>
          <w:szCs w:val="28"/>
          <w:lang w:eastAsia="en-GB"/>
        </w:rPr>
        <w:t>"Event</w:t>
      </w:r>
      <w:r w:rsidR="00F24E28" w:rsidRPr="00670AC1">
        <w:rPr>
          <w:rFonts w:ascii="Times New Roman" w:eastAsia="Times New Roman" w:hAnsi="Times New Roman" w:cs="Times New Roman"/>
          <w:i/>
          <w:iCs/>
          <w:color w:val="000000"/>
          <w:sz w:val="28"/>
          <w:szCs w:val="28"/>
          <w:lang w:eastAsia="en-GB"/>
        </w:rPr>
        <w:t xml:space="preserve">” </w:t>
      </w:r>
      <w:r w:rsidRPr="00670AC1">
        <w:rPr>
          <w:rFonts w:ascii="Times New Roman" w:eastAsia="Times New Roman" w:hAnsi="Times New Roman" w:cs="Times New Roman"/>
          <w:i/>
          <w:iCs/>
          <w:color w:val="000000"/>
          <w:sz w:val="28"/>
          <w:szCs w:val="28"/>
          <w:lang w:eastAsia="en-GB"/>
        </w:rPr>
        <w:t>means</w:t>
      </w:r>
      <w:r w:rsidR="006325E6" w:rsidRPr="00670AC1">
        <w:rPr>
          <w:rFonts w:ascii="Times New Roman" w:eastAsia="Times New Roman" w:hAnsi="Times New Roman" w:cs="Times New Roman"/>
          <w:i/>
          <w:iCs/>
          <w:color w:val="000000"/>
          <w:sz w:val="28"/>
          <w:szCs w:val="28"/>
          <w:lang w:eastAsia="en-GB"/>
        </w:rPr>
        <w:t xml:space="preserve"> any club organised function or recreation event</w:t>
      </w:r>
      <w:r w:rsidR="00893CC4" w:rsidRPr="00670AC1">
        <w:rPr>
          <w:rFonts w:ascii="Times New Roman" w:eastAsia="Times New Roman" w:hAnsi="Times New Roman" w:cs="Times New Roman"/>
          <w:i/>
          <w:iCs/>
          <w:color w:val="000000"/>
          <w:sz w:val="28"/>
          <w:szCs w:val="28"/>
          <w:lang w:eastAsia="en-GB"/>
        </w:rPr>
        <w:t xml:space="preserve"> that is considered an Event for the purposes of the Framework.</w:t>
      </w:r>
      <w:r w:rsidRPr="00670AC1">
        <w:rPr>
          <w:rFonts w:ascii="Times New Roman" w:eastAsia="Times New Roman" w:hAnsi="Times New Roman" w:cs="Times New Roman"/>
          <w:i/>
          <w:iCs/>
          <w:color w:val="000000"/>
          <w:sz w:val="28"/>
          <w:szCs w:val="28"/>
          <w:lang w:eastAsia="en-GB"/>
        </w:rPr>
        <w:t> </w:t>
      </w:r>
    </w:p>
    <w:p w14:paraId="44557801" w14:textId="1DE9A684" w:rsidR="00F24E28" w:rsidRPr="00670AC1" w:rsidRDefault="00F24E28" w:rsidP="00EB1656">
      <w:pPr>
        <w:rPr>
          <w:rFonts w:ascii="Times New Roman" w:eastAsia="Times New Roman" w:hAnsi="Times New Roman" w:cs="Times New Roman"/>
          <w:i/>
          <w:iCs/>
          <w:color w:val="000000"/>
          <w:sz w:val="28"/>
          <w:szCs w:val="28"/>
          <w:lang w:eastAsia="en-GB"/>
        </w:rPr>
      </w:pPr>
    </w:p>
    <w:p w14:paraId="27A5DBDD" w14:textId="5E70D394" w:rsidR="00F24E28" w:rsidRPr="00670AC1" w:rsidRDefault="00F24E28" w:rsidP="00EB1656">
      <w:pPr>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i/>
          <w:iCs/>
          <w:color w:val="000000"/>
          <w:sz w:val="28"/>
          <w:szCs w:val="28"/>
          <w:lang w:eastAsia="en-GB"/>
        </w:rPr>
        <w:t>“Gathering” means</w:t>
      </w:r>
      <w:r w:rsidR="00893CC4" w:rsidRPr="00670AC1">
        <w:rPr>
          <w:rFonts w:ascii="Times New Roman" w:eastAsia="Times New Roman" w:hAnsi="Times New Roman" w:cs="Times New Roman"/>
          <w:i/>
          <w:iCs/>
          <w:color w:val="000000"/>
          <w:sz w:val="28"/>
          <w:szCs w:val="28"/>
          <w:lang w:eastAsia="en-GB"/>
        </w:rPr>
        <w:t xml:space="preserve"> </w:t>
      </w:r>
      <w:r w:rsidR="00B26BDF" w:rsidRPr="00670AC1">
        <w:rPr>
          <w:rFonts w:ascii="Times New Roman" w:eastAsia="Times New Roman" w:hAnsi="Times New Roman" w:cs="Times New Roman"/>
          <w:i/>
          <w:iCs/>
          <w:color w:val="000000"/>
          <w:sz w:val="28"/>
          <w:szCs w:val="28"/>
          <w:lang w:eastAsia="en-GB"/>
        </w:rPr>
        <w:t xml:space="preserve">any </w:t>
      </w:r>
      <w:r w:rsidR="00893CC4" w:rsidRPr="00670AC1">
        <w:rPr>
          <w:rFonts w:ascii="Times New Roman" w:eastAsia="Times New Roman" w:hAnsi="Times New Roman" w:cs="Times New Roman"/>
          <w:i/>
          <w:iCs/>
          <w:color w:val="000000"/>
          <w:sz w:val="28"/>
          <w:szCs w:val="28"/>
          <w:lang w:eastAsia="en-GB"/>
        </w:rPr>
        <w:t>unorganised sports and recreation activities.  See below for defined spaces applicable to each such gathering.</w:t>
      </w:r>
    </w:p>
    <w:p w14:paraId="511DE3B7" w14:textId="77777777" w:rsidR="00A63487" w:rsidRPr="00670AC1" w:rsidRDefault="00A63487" w:rsidP="00EB1656">
      <w:pPr>
        <w:rPr>
          <w:rFonts w:ascii="Times New Roman" w:eastAsia="Times New Roman" w:hAnsi="Times New Roman" w:cs="Times New Roman"/>
          <w:color w:val="000000"/>
          <w:sz w:val="28"/>
          <w:szCs w:val="28"/>
          <w:lang w:eastAsia="en-GB"/>
        </w:rPr>
      </w:pPr>
    </w:p>
    <w:p w14:paraId="30766BAB" w14:textId="0D8A97E0" w:rsidR="006325E6" w:rsidRPr="00670AC1" w:rsidRDefault="00A63487" w:rsidP="00F24E28">
      <w:pPr>
        <w:jc w:val="both"/>
        <w:rPr>
          <w:rFonts w:ascii="Times New Roman" w:eastAsia="Times New Roman" w:hAnsi="Times New Roman" w:cs="Times New Roman"/>
          <w:i/>
          <w:iCs/>
          <w:color w:val="000000"/>
          <w:sz w:val="28"/>
          <w:szCs w:val="28"/>
          <w:lang w:eastAsia="en-GB"/>
        </w:rPr>
      </w:pPr>
      <w:r w:rsidRPr="00670AC1">
        <w:rPr>
          <w:rFonts w:ascii="Times New Roman" w:eastAsia="Times New Roman" w:hAnsi="Times New Roman" w:cs="Times New Roman"/>
          <w:i/>
          <w:iCs/>
          <w:color w:val="000000"/>
          <w:sz w:val="28"/>
          <w:szCs w:val="28"/>
          <w:lang w:eastAsia="en-GB"/>
        </w:rPr>
        <w:t>The Manager may declare certain events and gatherings to be "MVP only", meaning that </w:t>
      </w:r>
      <w:r w:rsidR="00B26BDF" w:rsidRPr="00670AC1">
        <w:rPr>
          <w:rFonts w:ascii="Times New Roman" w:eastAsia="Times New Roman" w:hAnsi="Times New Roman" w:cs="Times New Roman"/>
          <w:i/>
          <w:iCs/>
          <w:color w:val="000000"/>
          <w:sz w:val="28"/>
          <w:szCs w:val="28"/>
          <w:lang w:eastAsia="en-GB"/>
        </w:rPr>
        <w:t>notwithstanding</w:t>
      </w:r>
      <w:r w:rsidRPr="00670AC1">
        <w:rPr>
          <w:rFonts w:ascii="Times New Roman" w:eastAsia="Times New Roman" w:hAnsi="Times New Roman" w:cs="Times New Roman"/>
          <w:i/>
          <w:iCs/>
          <w:color w:val="000000"/>
          <w:sz w:val="28"/>
          <w:szCs w:val="28"/>
          <w:lang w:eastAsia="en-GB"/>
        </w:rPr>
        <w:t> the ability of the event to meet the capacity restriction based on the vaccination status of attendees, only vaccinated people (as defined above) may attend. </w:t>
      </w:r>
    </w:p>
    <w:p w14:paraId="7C6B4EED" w14:textId="77777777" w:rsidR="006325E6" w:rsidRPr="00670AC1" w:rsidRDefault="006325E6" w:rsidP="00F24E28">
      <w:pPr>
        <w:jc w:val="both"/>
        <w:rPr>
          <w:rFonts w:ascii="Times New Roman" w:eastAsia="Times New Roman" w:hAnsi="Times New Roman" w:cs="Times New Roman"/>
          <w:i/>
          <w:iCs/>
          <w:color w:val="000000"/>
          <w:sz w:val="28"/>
          <w:szCs w:val="28"/>
          <w:lang w:eastAsia="en-GB"/>
        </w:rPr>
      </w:pPr>
    </w:p>
    <w:p w14:paraId="02B5B60E" w14:textId="4FA32624" w:rsidR="00A63487" w:rsidRPr="00670AC1" w:rsidRDefault="006325E6" w:rsidP="00F24E28">
      <w:pPr>
        <w:jc w:val="both"/>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i/>
          <w:iCs/>
          <w:color w:val="000000"/>
          <w:sz w:val="28"/>
          <w:szCs w:val="28"/>
          <w:lang w:eastAsia="en-GB"/>
        </w:rPr>
        <w:t>For the purposes of the Framework t</w:t>
      </w:r>
      <w:r w:rsidR="00A63487" w:rsidRPr="00670AC1">
        <w:rPr>
          <w:rFonts w:ascii="Times New Roman" w:eastAsia="Times New Roman" w:hAnsi="Times New Roman" w:cs="Times New Roman"/>
          <w:i/>
          <w:iCs/>
          <w:color w:val="000000"/>
          <w:sz w:val="28"/>
          <w:szCs w:val="28"/>
          <w:lang w:eastAsia="en-GB"/>
        </w:rPr>
        <w:t xml:space="preserve">he </w:t>
      </w:r>
      <w:r w:rsidR="00F24E28" w:rsidRPr="00670AC1">
        <w:rPr>
          <w:rFonts w:ascii="Times New Roman" w:eastAsia="Times New Roman" w:hAnsi="Times New Roman" w:cs="Times New Roman"/>
          <w:i/>
          <w:iCs/>
          <w:color w:val="000000"/>
          <w:sz w:val="28"/>
          <w:szCs w:val="28"/>
          <w:lang w:eastAsia="en-GB"/>
        </w:rPr>
        <w:t>M</w:t>
      </w:r>
      <w:r w:rsidR="00A63487" w:rsidRPr="00670AC1">
        <w:rPr>
          <w:rFonts w:ascii="Times New Roman" w:eastAsia="Times New Roman" w:hAnsi="Times New Roman" w:cs="Times New Roman"/>
          <w:i/>
          <w:iCs/>
          <w:color w:val="000000"/>
          <w:sz w:val="28"/>
          <w:szCs w:val="28"/>
          <w:lang w:eastAsia="en-GB"/>
        </w:rPr>
        <w:t xml:space="preserve">anager may also declare </w:t>
      </w:r>
      <w:r w:rsidR="00F24E28" w:rsidRPr="00670AC1">
        <w:rPr>
          <w:rFonts w:ascii="Times New Roman" w:eastAsia="Times New Roman" w:hAnsi="Times New Roman" w:cs="Times New Roman"/>
          <w:i/>
          <w:iCs/>
          <w:color w:val="000000"/>
          <w:sz w:val="28"/>
          <w:szCs w:val="28"/>
          <w:lang w:eastAsia="en-GB"/>
        </w:rPr>
        <w:t>a</w:t>
      </w:r>
      <w:r w:rsidRPr="00670AC1">
        <w:rPr>
          <w:rFonts w:ascii="Times New Roman" w:eastAsia="Times New Roman" w:hAnsi="Times New Roman" w:cs="Times New Roman"/>
          <w:i/>
          <w:iCs/>
          <w:color w:val="000000"/>
          <w:sz w:val="28"/>
          <w:szCs w:val="28"/>
          <w:lang w:eastAsia="en-GB"/>
        </w:rPr>
        <w:t>n</w:t>
      </w:r>
      <w:r w:rsidR="00F24E28" w:rsidRPr="00670AC1">
        <w:rPr>
          <w:rFonts w:ascii="Times New Roman" w:eastAsia="Times New Roman" w:hAnsi="Times New Roman" w:cs="Times New Roman"/>
          <w:i/>
          <w:iCs/>
          <w:color w:val="000000"/>
          <w:sz w:val="28"/>
          <w:szCs w:val="28"/>
          <w:lang w:eastAsia="en-GB"/>
        </w:rPr>
        <w:t>y and each zone</w:t>
      </w:r>
      <w:r w:rsidR="00A63487" w:rsidRPr="00670AC1">
        <w:rPr>
          <w:rFonts w:ascii="Times New Roman" w:eastAsia="Times New Roman" w:hAnsi="Times New Roman" w:cs="Times New Roman"/>
          <w:i/>
          <w:iCs/>
          <w:color w:val="000000"/>
          <w:sz w:val="28"/>
          <w:szCs w:val="28"/>
          <w:lang w:eastAsia="en-GB"/>
        </w:rPr>
        <w:t xml:space="preserve"> of the club </w:t>
      </w:r>
      <w:r w:rsidR="00F24E28" w:rsidRPr="00670AC1">
        <w:rPr>
          <w:rFonts w:ascii="Times New Roman" w:eastAsia="Times New Roman" w:hAnsi="Times New Roman" w:cs="Times New Roman"/>
          <w:i/>
          <w:iCs/>
          <w:color w:val="000000"/>
          <w:sz w:val="28"/>
          <w:szCs w:val="28"/>
          <w:lang w:eastAsia="en-GB"/>
        </w:rPr>
        <w:t xml:space="preserve">a </w:t>
      </w:r>
      <w:r w:rsidR="00A63487" w:rsidRPr="00670AC1">
        <w:rPr>
          <w:rFonts w:ascii="Times New Roman" w:eastAsia="Times New Roman" w:hAnsi="Times New Roman" w:cs="Times New Roman"/>
          <w:i/>
          <w:iCs/>
          <w:color w:val="000000"/>
          <w:sz w:val="28"/>
          <w:szCs w:val="28"/>
          <w:lang w:eastAsia="en-GB"/>
        </w:rPr>
        <w:t>“defined spaces” for the purposes of any event</w:t>
      </w:r>
      <w:r w:rsidR="00F24E28" w:rsidRPr="00670AC1">
        <w:rPr>
          <w:rFonts w:ascii="Times New Roman" w:eastAsia="Times New Roman" w:hAnsi="Times New Roman" w:cs="Times New Roman"/>
          <w:i/>
          <w:iCs/>
          <w:color w:val="000000"/>
          <w:sz w:val="28"/>
          <w:szCs w:val="28"/>
          <w:lang w:eastAsia="en-GB"/>
        </w:rPr>
        <w:t xml:space="preserve">/gathering </w:t>
      </w:r>
      <w:r w:rsidRPr="00670AC1">
        <w:rPr>
          <w:rFonts w:ascii="Times New Roman" w:eastAsia="Times New Roman" w:hAnsi="Times New Roman" w:cs="Times New Roman"/>
          <w:i/>
          <w:iCs/>
          <w:color w:val="000000"/>
          <w:sz w:val="28"/>
          <w:szCs w:val="28"/>
          <w:lang w:eastAsia="en-GB"/>
        </w:rPr>
        <w:t xml:space="preserve">activity </w:t>
      </w:r>
      <w:r w:rsidR="00F24E28" w:rsidRPr="00670AC1">
        <w:rPr>
          <w:rFonts w:ascii="Times New Roman" w:eastAsia="Times New Roman" w:hAnsi="Times New Roman" w:cs="Times New Roman"/>
          <w:i/>
          <w:iCs/>
          <w:color w:val="000000"/>
          <w:sz w:val="28"/>
          <w:szCs w:val="28"/>
          <w:lang w:eastAsia="en-GB"/>
        </w:rPr>
        <w:t xml:space="preserve">or </w:t>
      </w:r>
      <w:r w:rsidR="00A63487" w:rsidRPr="00670AC1">
        <w:rPr>
          <w:rFonts w:ascii="Times New Roman" w:eastAsia="Times New Roman" w:hAnsi="Times New Roman" w:cs="Times New Roman"/>
          <w:i/>
          <w:iCs/>
          <w:color w:val="000000"/>
          <w:sz w:val="28"/>
          <w:szCs w:val="28"/>
          <w:lang w:eastAsia="en-GB"/>
        </w:rPr>
        <w:t>series of events</w:t>
      </w:r>
      <w:r w:rsidR="00F24E28" w:rsidRPr="00670AC1">
        <w:rPr>
          <w:rFonts w:ascii="Times New Roman" w:eastAsia="Times New Roman" w:hAnsi="Times New Roman" w:cs="Times New Roman"/>
          <w:i/>
          <w:iCs/>
          <w:color w:val="000000"/>
          <w:sz w:val="28"/>
          <w:szCs w:val="28"/>
          <w:lang w:eastAsia="en-GB"/>
        </w:rPr>
        <w:t>/gatherings</w:t>
      </w:r>
      <w:r w:rsidR="00A63487" w:rsidRPr="00670AC1">
        <w:rPr>
          <w:rFonts w:ascii="Times New Roman" w:eastAsia="Times New Roman" w:hAnsi="Times New Roman" w:cs="Times New Roman"/>
          <w:i/>
          <w:iCs/>
          <w:color w:val="000000"/>
          <w:sz w:val="28"/>
          <w:szCs w:val="28"/>
          <w:lang w:eastAsia="en-GB"/>
        </w:rPr>
        <w:t xml:space="preserve"> provided that such a declaration does not run contrary to the restrictions set out above. </w:t>
      </w:r>
      <w:r w:rsidRPr="00670AC1">
        <w:rPr>
          <w:rFonts w:ascii="Times New Roman" w:eastAsia="Times New Roman" w:hAnsi="Times New Roman" w:cs="Times New Roman"/>
          <w:i/>
          <w:iCs/>
          <w:color w:val="000000"/>
          <w:sz w:val="28"/>
          <w:szCs w:val="28"/>
          <w:lang w:eastAsia="en-GB"/>
        </w:rPr>
        <w:t xml:space="preserve">  For the purposes of the Framework, Zone 1 is a defined space and Zone 2 is a defined space</w:t>
      </w:r>
      <w:r w:rsidR="005E4477" w:rsidRPr="00670AC1">
        <w:rPr>
          <w:rFonts w:ascii="Times New Roman" w:eastAsia="Times New Roman" w:hAnsi="Times New Roman" w:cs="Times New Roman"/>
          <w:i/>
          <w:iCs/>
          <w:color w:val="000000"/>
          <w:sz w:val="28"/>
          <w:szCs w:val="28"/>
          <w:lang w:eastAsia="en-GB"/>
        </w:rPr>
        <w:t>.</w:t>
      </w:r>
    </w:p>
    <w:p w14:paraId="1015F102" w14:textId="77777777" w:rsidR="00A63487" w:rsidRPr="00670AC1" w:rsidRDefault="00A63487" w:rsidP="00EB1656">
      <w:pPr>
        <w:rPr>
          <w:rFonts w:ascii="Times New Roman" w:eastAsia="Times New Roman" w:hAnsi="Times New Roman" w:cs="Times New Roman"/>
          <w:color w:val="000000"/>
          <w:sz w:val="28"/>
          <w:szCs w:val="28"/>
          <w:lang w:eastAsia="en-GB"/>
        </w:rPr>
      </w:pPr>
    </w:p>
    <w:p w14:paraId="34CB9CDE" w14:textId="395D1989" w:rsidR="00A63487" w:rsidRPr="00670AC1" w:rsidRDefault="00A63487" w:rsidP="00EB1656">
      <w:pPr>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i/>
          <w:iCs/>
          <w:color w:val="000000"/>
          <w:sz w:val="28"/>
          <w:szCs w:val="28"/>
          <w:lang w:eastAsia="en-GB"/>
        </w:rPr>
        <w:t xml:space="preserve">“Zones" means </w:t>
      </w:r>
      <w:r w:rsidR="00257480">
        <w:rPr>
          <w:rFonts w:ascii="Times New Roman" w:eastAsia="Times New Roman" w:hAnsi="Times New Roman" w:cs="Times New Roman"/>
          <w:i/>
          <w:iCs/>
          <w:color w:val="000000"/>
          <w:sz w:val="28"/>
          <w:szCs w:val="28"/>
          <w:lang w:eastAsia="en-GB"/>
        </w:rPr>
        <w:t xml:space="preserve">each zone as identified in the </w:t>
      </w:r>
      <w:r w:rsidR="00802697">
        <w:rPr>
          <w:rFonts w:ascii="Times New Roman" w:eastAsia="Times New Roman" w:hAnsi="Times New Roman" w:cs="Times New Roman"/>
          <w:i/>
          <w:iCs/>
          <w:color w:val="000000"/>
          <w:sz w:val="28"/>
          <w:szCs w:val="28"/>
          <w:lang w:eastAsia="en-GB"/>
        </w:rPr>
        <w:t xml:space="preserve">aerial </w:t>
      </w:r>
      <w:r w:rsidR="00257480">
        <w:rPr>
          <w:rFonts w:ascii="Times New Roman" w:eastAsia="Times New Roman" w:hAnsi="Times New Roman" w:cs="Times New Roman"/>
          <w:i/>
          <w:iCs/>
          <w:color w:val="000000"/>
          <w:sz w:val="28"/>
          <w:szCs w:val="28"/>
          <w:lang w:eastAsia="en-GB"/>
        </w:rPr>
        <w:t>photo on page 7 of this document</w:t>
      </w:r>
      <w:bookmarkStart w:id="0" w:name="_GoBack"/>
      <w:bookmarkEnd w:id="0"/>
      <w:r w:rsidR="00F24E28" w:rsidRPr="00670AC1">
        <w:rPr>
          <w:rFonts w:ascii="Times New Roman" w:eastAsia="Times New Roman" w:hAnsi="Times New Roman" w:cs="Times New Roman"/>
          <w:i/>
          <w:iCs/>
          <w:color w:val="000000"/>
          <w:sz w:val="28"/>
          <w:szCs w:val="28"/>
          <w:lang w:eastAsia="en-GB"/>
        </w:rPr>
        <w:t xml:space="preserve">, as amended from time to time.  </w:t>
      </w:r>
    </w:p>
    <w:p w14:paraId="024DB18A" w14:textId="77777777" w:rsidR="00A63487" w:rsidRPr="00670AC1" w:rsidRDefault="00A63487" w:rsidP="00EB1656">
      <w:pPr>
        <w:rPr>
          <w:rFonts w:ascii="Times New Roman" w:eastAsia="Times New Roman" w:hAnsi="Times New Roman" w:cs="Times New Roman"/>
          <w:color w:val="000000"/>
          <w:sz w:val="28"/>
          <w:szCs w:val="28"/>
          <w:lang w:eastAsia="en-GB"/>
        </w:rPr>
      </w:pPr>
    </w:p>
    <w:p w14:paraId="79A0BA25" w14:textId="77777777" w:rsidR="00A63487" w:rsidRPr="00670AC1" w:rsidRDefault="00A63487" w:rsidP="00EB1656">
      <w:pPr>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b/>
          <w:bCs/>
          <w:color w:val="000000"/>
          <w:sz w:val="28"/>
          <w:szCs w:val="28"/>
          <w:u w:val="single"/>
          <w:lang w:eastAsia="en-GB"/>
        </w:rPr>
        <w:t>Details on third parties </w:t>
      </w:r>
    </w:p>
    <w:p w14:paraId="2612146F" w14:textId="77777777" w:rsidR="00A63487" w:rsidRPr="00670AC1" w:rsidRDefault="00A63487" w:rsidP="00EB1656">
      <w:pPr>
        <w:rPr>
          <w:rFonts w:ascii="Times New Roman" w:eastAsia="Times New Roman" w:hAnsi="Times New Roman" w:cs="Times New Roman"/>
          <w:color w:val="000000"/>
          <w:sz w:val="28"/>
          <w:szCs w:val="28"/>
          <w:lang w:eastAsia="en-GB"/>
        </w:rPr>
      </w:pPr>
    </w:p>
    <w:p w14:paraId="1EA69B9A" w14:textId="2A19094F" w:rsidR="00A63487" w:rsidRPr="00670AC1" w:rsidRDefault="00A63487" w:rsidP="00F24E28">
      <w:pPr>
        <w:pStyle w:val="ListParagraph"/>
        <w:numPr>
          <w:ilvl w:val="0"/>
          <w:numId w:val="2"/>
        </w:numPr>
        <w:jc w:val="both"/>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color w:val="000000"/>
          <w:sz w:val="28"/>
          <w:szCs w:val="28"/>
          <w:lang w:eastAsia="en-GB"/>
        </w:rPr>
        <w:t>Contracted coaching staff - on court - the club requires all on-court coaching staff to be vaccinated and hold a current MVP.</w:t>
      </w:r>
    </w:p>
    <w:p w14:paraId="78AC1C0A" w14:textId="77777777" w:rsidR="00A63487" w:rsidRPr="00670AC1" w:rsidRDefault="00A63487" w:rsidP="00F24E28">
      <w:pPr>
        <w:jc w:val="both"/>
        <w:rPr>
          <w:rFonts w:ascii="Times New Roman" w:eastAsia="Times New Roman" w:hAnsi="Times New Roman" w:cs="Times New Roman"/>
          <w:color w:val="000000"/>
          <w:sz w:val="28"/>
          <w:szCs w:val="28"/>
          <w:lang w:eastAsia="en-GB"/>
        </w:rPr>
      </w:pPr>
    </w:p>
    <w:p w14:paraId="7DBC9534" w14:textId="27058676" w:rsidR="00A63487" w:rsidRPr="00670AC1" w:rsidRDefault="00A63487" w:rsidP="00F24E28">
      <w:pPr>
        <w:pStyle w:val="ListParagraph"/>
        <w:numPr>
          <w:ilvl w:val="0"/>
          <w:numId w:val="2"/>
        </w:numPr>
        <w:jc w:val="both"/>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color w:val="000000"/>
          <w:sz w:val="28"/>
          <w:szCs w:val="28"/>
          <w:lang w:eastAsia="en-GB"/>
        </w:rPr>
        <w:t>Spectators (including parents) - treated as unvaccinated and subject to the restrictions stated above unless the Manager is satisfied the person holds a valid exemption or current MVP or is under 12 years and three months</w:t>
      </w:r>
      <w:r w:rsidR="00F24E28" w:rsidRPr="00670AC1">
        <w:rPr>
          <w:rFonts w:ascii="Times New Roman" w:eastAsia="Times New Roman" w:hAnsi="Times New Roman" w:cs="Times New Roman"/>
          <w:color w:val="000000"/>
          <w:sz w:val="28"/>
          <w:szCs w:val="28"/>
          <w:lang w:eastAsia="en-GB"/>
        </w:rPr>
        <w:t>.</w:t>
      </w:r>
      <w:r w:rsidRPr="00670AC1">
        <w:rPr>
          <w:rFonts w:ascii="Times New Roman" w:eastAsia="Times New Roman" w:hAnsi="Times New Roman" w:cs="Times New Roman"/>
          <w:i/>
          <w:iCs/>
          <w:color w:val="000000"/>
          <w:sz w:val="28"/>
          <w:szCs w:val="28"/>
          <w:lang w:eastAsia="en-GB"/>
        </w:rPr>
        <w:t> </w:t>
      </w:r>
    </w:p>
    <w:p w14:paraId="48073839" w14:textId="77777777" w:rsidR="00F24E28" w:rsidRPr="00670AC1" w:rsidRDefault="00F24E28" w:rsidP="00893CC4">
      <w:pPr>
        <w:rPr>
          <w:rFonts w:ascii="Times New Roman" w:eastAsia="Times New Roman" w:hAnsi="Times New Roman" w:cs="Times New Roman"/>
          <w:color w:val="000000"/>
          <w:sz w:val="28"/>
          <w:szCs w:val="28"/>
          <w:lang w:eastAsia="en-GB"/>
        </w:rPr>
      </w:pPr>
    </w:p>
    <w:p w14:paraId="25706ADD" w14:textId="634F8E28" w:rsidR="00A63487" w:rsidRPr="00670AC1" w:rsidRDefault="00893CC4" w:rsidP="00893CC4">
      <w:pPr>
        <w:pStyle w:val="ListParagraph"/>
        <w:numPr>
          <w:ilvl w:val="0"/>
          <w:numId w:val="2"/>
        </w:numPr>
        <w:jc w:val="both"/>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color w:val="000000"/>
          <w:sz w:val="28"/>
          <w:szCs w:val="28"/>
          <w:lang w:eastAsia="en-GB"/>
        </w:rPr>
        <w:lastRenderedPageBreak/>
        <w:t xml:space="preserve">Unless approved by the Manager in advance (and in all such cases the Manager </w:t>
      </w:r>
      <w:r w:rsidR="00B26BDF" w:rsidRPr="00670AC1">
        <w:rPr>
          <w:rFonts w:ascii="Times New Roman" w:eastAsia="Times New Roman" w:hAnsi="Times New Roman" w:cs="Times New Roman"/>
          <w:color w:val="000000"/>
          <w:sz w:val="28"/>
          <w:szCs w:val="28"/>
          <w:lang w:eastAsia="en-GB"/>
        </w:rPr>
        <w:t>must have</w:t>
      </w:r>
      <w:r w:rsidRPr="00670AC1">
        <w:rPr>
          <w:rFonts w:ascii="Times New Roman" w:eastAsia="Times New Roman" w:hAnsi="Times New Roman" w:cs="Times New Roman"/>
          <w:color w:val="000000"/>
          <w:sz w:val="28"/>
          <w:szCs w:val="28"/>
          <w:lang w:eastAsia="en-GB"/>
        </w:rPr>
        <w:t xml:space="preserve"> </w:t>
      </w:r>
      <w:r w:rsidR="005E4477" w:rsidRPr="00670AC1">
        <w:rPr>
          <w:rFonts w:ascii="Times New Roman" w:eastAsia="Times New Roman" w:hAnsi="Times New Roman" w:cs="Times New Roman"/>
          <w:color w:val="000000"/>
          <w:sz w:val="28"/>
          <w:szCs w:val="28"/>
          <w:lang w:eastAsia="en-GB"/>
        </w:rPr>
        <w:t>seen each such player’s current MVP</w:t>
      </w:r>
      <w:r w:rsidRPr="00670AC1">
        <w:rPr>
          <w:rFonts w:ascii="Times New Roman" w:eastAsia="Times New Roman" w:hAnsi="Times New Roman" w:cs="Times New Roman"/>
          <w:color w:val="000000"/>
          <w:sz w:val="28"/>
          <w:szCs w:val="28"/>
          <w:lang w:eastAsia="en-GB"/>
        </w:rPr>
        <w:t xml:space="preserve"> in advance of entry to the club</w:t>
      </w:r>
      <w:r w:rsidR="005E4477" w:rsidRPr="00670AC1">
        <w:rPr>
          <w:rFonts w:ascii="Times New Roman" w:eastAsia="Times New Roman" w:hAnsi="Times New Roman" w:cs="Times New Roman"/>
          <w:color w:val="000000"/>
          <w:sz w:val="28"/>
          <w:szCs w:val="28"/>
          <w:lang w:eastAsia="en-GB"/>
        </w:rPr>
        <w:t xml:space="preserve">, </w:t>
      </w:r>
      <w:r w:rsidR="00B26BDF" w:rsidRPr="00670AC1">
        <w:rPr>
          <w:rFonts w:ascii="Times New Roman" w:eastAsia="Times New Roman" w:hAnsi="Times New Roman" w:cs="Times New Roman"/>
          <w:color w:val="000000"/>
          <w:sz w:val="28"/>
          <w:szCs w:val="28"/>
          <w:lang w:eastAsia="en-GB"/>
        </w:rPr>
        <w:t>such details are</w:t>
      </w:r>
      <w:r w:rsidRPr="00670AC1">
        <w:rPr>
          <w:rFonts w:ascii="Times New Roman" w:eastAsia="Times New Roman" w:hAnsi="Times New Roman" w:cs="Times New Roman"/>
          <w:color w:val="000000"/>
          <w:sz w:val="28"/>
          <w:szCs w:val="28"/>
          <w:lang w:eastAsia="en-GB"/>
        </w:rPr>
        <w:t xml:space="preserve"> recorded in the non-members register maintained for such purposes</w:t>
      </w:r>
      <w:r w:rsidR="005E4477" w:rsidRPr="00670AC1">
        <w:rPr>
          <w:rFonts w:ascii="Times New Roman" w:eastAsia="Times New Roman" w:hAnsi="Times New Roman" w:cs="Times New Roman"/>
          <w:color w:val="000000"/>
          <w:sz w:val="28"/>
          <w:szCs w:val="28"/>
          <w:lang w:eastAsia="en-GB"/>
        </w:rPr>
        <w:t xml:space="preserve"> </w:t>
      </w:r>
      <w:r w:rsidR="00670AC1" w:rsidRPr="00670AC1">
        <w:rPr>
          <w:rFonts w:ascii="Times New Roman" w:eastAsia="Times New Roman" w:hAnsi="Times New Roman" w:cs="Times New Roman"/>
          <w:color w:val="000000"/>
          <w:sz w:val="28"/>
          <w:szCs w:val="28"/>
          <w:lang w:eastAsia="en-GB"/>
        </w:rPr>
        <w:t>by the club, and the person must</w:t>
      </w:r>
      <w:r w:rsidR="005E4477" w:rsidRPr="00670AC1">
        <w:rPr>
          <w:rFonts w:ascii="Times New Roman" w:eastAsia="Times New Roman" w:hAnsi="Times New Roman" w:cs="Times New Roman"/>
          <w:color w:val="000000"/>
          <w:sz w:val="28"/>
          <w:szCs w:val="28"/>
          <w:lang w:eastAsia="en-GB"/>
        </w:rPr>
        <w:t xml:space="preserve"> be recorded in the club’s booking system</w:t>
      </w:r>
      <w:r w:rsidRPr="00670AC1">
        <w:rPr>
          <w:rFonts w:ascii="Times New Roman" w:eastAsia="Times New Roman" w:hAnsi="Times New Roman" w:cs="Times New Roman"/>
          <w:color w:val="000000"/>
          <w:sz w:val="28"/>
          <w:szCs w:val="28"/>
          <w:lang w:eastAsia="en-GB"/>
        </w:rPr>
        <w:t>), t</w:t>
      </w:r>
      <w:r w:rsidR="00A63487" w:rsidRPr="00670AC1">
        <w:rPr>
          <w:rFonts w:ascii="Times New Roman" w:eastAsia="Times New Roman" w:hAnsi="Times New Roman" w:cs="Times New Roman"/>
          <w:color w:val="000000"/>
          <w:sz w:val="28"/>
          <w:szCs w:val="28"/>
          <w:lang w:eastAsia="en-GB"/>
        </w:rPr>
        <w:t xml:space="preserve">hird party </w:t>
      </w:r>
      <w:r w:rsidR="00B26BDF" w:rsidRPr="00670AC1">
        <w:rPr>
          <w:rFonts w:ascii="Times New Roman" w:eastAsia="Times New Roman" w:hAnsi="Times New Roman" w:cs="Times New Roman"/>
          <w:color w:val="000000"/>
          <w:sz w:val="28"/>
          <w:szCs w:val="28"/>
          <w:lang w:eastAsia="en-GB"/>
        </w:rPr>
        <w:t>non-member</w:t>
      </w:r>
      <w:r w:rsidR="00A63487" w:rsidRPr="00670AC1">
        <w:rPr>
          <w:rFonts w:ascii="Times New Roman" w:eastAsia="Times New Roman" w:hAnsi="Times New Roman" w:cs="Times New Roman"/>
          <w:color w:val="000000"/>
          <w:sz w:val="28"/>
          <w:szCs w:val="28"/>
          <w:lang w:eastAsia="en-GB"/>
        </w:rPr>
        <w:t xml:space="preserve"> </w:t>
      </w:r>
      <w:r w:rsidRPr="00670AC1">
        <w:rPr>
          <w:rFonts w:ascii="Times New Roman" w:eastAsia="Times New Roman" w:hAnsi="Times New Roman" w:cs="Times New Roman"/>
          <w:color w:val="000000"/>
          <w:sz w:val="28"/>
          <w:szCs w:val="28"/>
          <w:lang w:eastAsia="en-GB"/>
        </w:rPr>
        <w:t xml:space="preserve">adult </w:t>
      </w:r>
      <w:r w:rsidR="00A63487" w:rsidRPr="00670AC1">
        <w:rPr>
          <w:rFonts w:ascii="Times New Roman" w:eastAsia="Times New Roman" w:hAnsi="Times New Roman" w:cs="Times New Roman"/>
          <w:color w:val="000000"/>
          <w:sz w:val="28"/>
          <w:szCs w:val="28"/>
          <w:lang w:eastAsia="en-GB"/>
        </w:rPr>
        <w:t>playing partners</w:t>
      </w:r>
      <w:r w:rsidRPr="00670AC1">
        <w:rPr>
          <w:rFonts w:ascii="Times New Roman" w:eastAsia="Times New Roman" w:hAnsi="Times New Roman" w:cs="Times New Roman"/>
          <w:color w:val="000000"/>
          <w:sz w:val="28"/>
          <w:szCs w:val="28"/>
          <w:lang w:eastAsia="en-GB"/>
        </w:rPr>
        <w:t xml:space="preserve"> of PLTC members are unable to play tennis at the club for the duration of the Initial Period.</w:t>
      </w:r>
      <w:r w:rsidR="00FE6699" w:rsidRPr="00670AC1">
        <w:rPr>
          <w:rFonts w:ascii="Times New Roman" w:eastAsia="Times New Roman" w:hAnsi="Times New Roman" w:cs="Times New Roman"/>
          <w:color w:val="000000"/>
          <w:sz w:val="28"/>
          <w:szCs w:val="28"/>
          <w:lang w:eastAsia="en-GB"/>
        </w:rPr>
        <w:t xml:space="preserve"> </w:t>
      </w:r>
    </w:p>
    <w:p w14:paraId="61BAC08E" w14:textId="77777777" w:rsidR="00F24E28" w:rsidRPr="00670AC1" w:rsidRDefault="00F24E28" w:rsidP="00F24E28">
      <w:pPr>
        <w:jc w:val="both"/>
        <w:rPr>
          <w:rFonts w:ascii="Times New Roman" w:eastAsia="Times New Roman" w:hAnsi="Times New Roman" w:cs="Times New Roman"/>
          <w:color w:val="000000"/>
          <w:sz w:val="28"/>
          <w:szCs w:val="28"/>
          <w:lang w:eastAsia="en-GB"/>
        </w:rPr>
      </w:pPr>
    </w:p>
    <w:p w14:paraId="74CD9169" w14:textId="77777777" w:rsidR="00B26BDF" w:rsidRPr="00670AC1" w:rsidRDefault="00A63487" w:rsidP="00EB1656">
      <w:pPr>
        <w:pStyle w:val="ListParagraph"/>
        <w:numPr>
          <w:ilvl w:val="0"/>
          <w:numId w:val="2"/>
        </w:numPr>
        <w:jc w:val="both"/>
        <w:rPr>
          <w:rFonts w:ascii="Times New Roman" w:eastAsia="Times New Roman" w:hAnsi="Times New Roman" w:cs="Times New Roman"/>
          <w:color w:val="000000"/>
          <w:sz w:val="28"/>
          <w:szCs w:val="28"/>
          <w:lang w:eastAsia="en-GB"/>
        </w:rPr>
      </w:pPr>
      <w:r w:rsidRPr="00670AC1">
        <w:rPr>
          <w:rFonts w:ascii="Times New Roman" w:eastAsia="Times New Roman" w:hAnsi="Times New Roman" w:cs="Times New Roman"/>
          <w:color w:val="000000"/>
          <w:sz w:val="28"/>
          <w:szCs w:val="28"/>
          <w:lang w:eastAsia="en-GB"/>
        </w:rPr>
        <w:t>Third party service providers (other than contracted coaching staff) - the Manager in their sole discretion to determine whether to require third party service providers to prove they hold a current MVP vaccination status depending on the service to be provided and the area to be accessed (and any other factors the manager determines relevant to the service to be provided). </w:t>
      </w:r>
    </w:p>
    <w:p w14:paraId="0D5056D8" w14:textId="77777777" w:rsidR="00B26BDF" w:rsidRPr="00670AC1" w:rsidRDefault="00B26BDF" w:rsidP="00B26BDF">
      <w:pPr>
        <w:pStyle w:val="ListParagraph"/>
        <w:rPr>
          <w:rFonts w:ascii="Times New Roman" w:hAnsi="Times New Roman" w:cs="Times New Roman"/>
          <w:sz w:val="28"/>
          <w:szCs w:val="28"/>
        </w:rPr>
      </w:pPr>
    </w:p>
    <w:p w14:paraId="48A1C93C" w14:textId="2E3DF1CF" w:rsidR="00F24E28" w:rsidRPr="00257480" w:rsidRDefault="00F24E28" w:rsidP="00EB1656">
      <w:pPr>
        <w:pStyle w:val="ListParagraph"/>
        <w:numPr>
          <w:ilvl w:val="0"/>
          <w:numId w:val="2"/>
        </w:numPr>
        <w:jc w:val="both"/>
        <w:rPr>
          <w:rFonts w:ascii="Helvetica" w:eastAsia="Times New Roman" w:hAnsi="Helvetica" w:cs="Times New Roman"/>
          <w:color w:val="000000"/>
          <w:sz w:val="28"/>
          <w:szCs w:val="28"/>
          <w:lang w:eastAsia="en-GB"/>
        </w:rPr>
      </w:pPr>
      <w:r w:rsidRPr="00670AC1">
        <w:rPr>
          <w:rFonts w:ascii="Times New Roman" w:hAnsi="Times New Roman" w:cs="Times New Roman"/>
          <w:sz w:val="28"/>
          <w:szCs w:val="28"/>
        </w:rPr>
        <w:t xml:space="preserve">For the avoidance of doubt, the contracted coaching </w:t>
      </w:r>
      <w:proofErr w:type="gramStart"/>
      <w:r w:rsidRPr="00670AC1">
        <w:rPr>
          <w:rFonts w:ascii="Times New Roman" w:hAnsi="Times New Roman" w:cs="Times New Roman"/>
          <w:sz w:val="28"/>
          <w:szCs w:val="28"/>
        </w:rPr>
        <w:t>staff are</w:t>
      </w:r>
      <w:proofErr w:type="gramEnd"/>
      <w:r w:rsidRPr="00670AC1">
        <w:rPr>
          <w:rFonts w:ascii="Times New Roman" w:hAnsi="Times New Roman" w:cs="Times New Roman"/>
          <w:sz w:val="28"/>
          <w:szCs w:val="28"/>
        </w:rPr>
        <w:t xml:space="preserve"> treated as “members” for the purposes of this policy.</w:t>
      </w:r>
    </w:p>
    <w:p w14:paraId="5FA746C0" w14:textId="77777777" w:rsidR="00257480" w:rsidRDefault="00257480" w:rsidP="00257480">
      <w:pPr>
        <w:jc w:val="both"/>
        <w:rPr>
          <w:rFonts w:ascii="Helvetica" w:eastAsia="Times New Roman" w:hAnsi="Helvetica" w:cs="Times New Roman"/>
          <w:color w:val="000000"/>
          <w:sz w:val="28"/>
          <w:szCs w:val="28"/>
          <w:lang w:eastAsia="en-GB"/>
        </w:rPr>
      </w:pPr>
    </w:p>
    <w:p w14:paraId="089B5EA1" w14:textId="77777777" w:rsidR="00257480" w:rsidRDefault="00257480" w:rsidP="00257480">
      <w:pPr>
        <w:jc w:val="both"/>
        <w:rPr>
          <w:rFonts w:ascii="Helvetica" w:eastAsia="Times New Roman" w:hAnsi="Helvetica" w:cs="Times New Roman"/>
          <w:color w:val="000000"/>
          <w:sz w:val="28"/>
          <w:szCs w:val="28"/>
          <w:lang w:eastAsia="en-GB"/>
        </w:rPr>
      </w:pPr>
    </w:p>
    <w:p w14:paraId="4B89F099" w14:textId="77777777" w:rsidR="00257480" w:rsidRDefault="00257480" w:rsidP="00257480">
      <w:pPr>
        <w:jc w:val="both"/>
        <w:rPr>
          <w:rFonts w:ascii="Helvetica" w:eastAsia="Times New Roman" w:hAnsi="Helvetica" w:cs="Times New Roman"/>
          <w:color w:val="000000"/>
          <w:sz w:val="28"/>
          <w:szCs w:val="28"/>
          <w:lang w:eastAsia="en-GB"/>
        </w:rPr>
      </w:pPr>
    </w:p>
    <w:p w14:paraId="05DFFA92" w14:textId="77777777" w:rsidR="00257480" w:rsidRDefault="00257480" w:rsidP="00257480">
      <w:pPr>
        <w:jc w:val="both"/>
        <w:rPr>
          <w:rFonts w:ascii="Helvetica" w:eastAsia="Times New Roman" w:hAnsi="Helvetica" w:cs="Times New Roman"/>
          <w:color w:val="000000"/>
          <w:sz w:val="28"/>
          <w:szCs w:val="28"/>
          <w:lang w:eastAsia="en-GB"/>
        </w:rPr>
      </w:pPr>
    </w:p>
    <w:p w14:paraId="7C9C7679" w14:textId="77777777" w:rsidR="00257480" w:rsidRDefault="00257480" w:rsidP="00257480">
      <w:pPr>
        <w:jc w:val="both"/>
        <w:rPr>
          <w:rFonts w:ascii="Helvetica" w:eastAsia="Times New Roman" w:hAnsi="Helvetica" w:cs="Times New Roman"/>
          <w:color w:val="000000"/>
          <w:sz w:val="28"/>
          <w:szCs w:val="28"/>
          <w:lang w:eastAsia="en-GB"/>
        </w:rPr>
      </w:pPr>
    </w:p>
    <w:p w14:paraId="1979EC15" w14:textId="77777777" w:rsidR="00257480" w:rsidRPr="00257480" w:rsidRDefault="00257480" w:rsidP="00257480">
      <w:pPr>
        <w:jc w:val="both"/>
        <w:rPr>
          <w:rFonts w:ascii="Helvetica" w:eastAsia="Times New Roman" w:hAnsi="Helvetica" w:cs="Times New Roman"/>
          <w:color w:val="000000"/>
          <w:sz w:val="28"/>
          <w:szCs w:val="28"/>
          <w:lang w:eastAsia="en-GB"/>
        </w:rPr>
      </w:pPr>
    </w:p>
    <w:p w14:paraId="44AC7F3A" w14:textId="77777777" w:rsidR="00257480" w:rsidRDefault="00257480" w:rsidP="00257480">
      <w:pPr>
        <w:jc w:val="both"/>
        <w:rPr>
          <w:rFonts w:ascii="Helvetica" w:eastAsia="Times New Roman" w:hAnsi="Helvetica" w:cs="Times New Roman"/>
          <w:color w:val="000000"/>
          <w:sz w:val="28"/>
          <w:szCs w:val="28"/>
          <w:lang w:eastAsia="en-GB"/>
        </w:rPr>
      </w:pPr>
    </w:p>
    <w:p w14:paraId="2B5D90A9" w14:textId="77777777" w:rsidR="00257480" w:rsidRDefault="00257480" w:rsidP="00257480">
      <w:pPr>
        <w:jc w:val="both"/>
        <w:rPr>
          <w:rFonts w:ascii="Helvetica" w:eastAsia="Times New Roman" w:hAnsi="Helvetica" w:cs="Times New Roman"/>
          <w:color w:val="000000"/>
          <w:sz w:val="28"/>
          <w:szCs w:val="28"/>
          <w:lang w:eastAsia="en-GB"/>
        </w:rPr>
      </w:pPr>
    </w:p>
    <w:p w14:paraId="3F836987" w14:textId="77777777" w:rsidR="00257480" w:rsidRDefault="00257480" w:rsidP="00257480">
      <w:pPr>
        <w:jc w:val="both"/>
        <w:rPr>
          <w:rFonts w:ascii="Helvetica" w:eastAsia="Times New Roman" w:hAnsi="Helvetica" w:cs="Times New Roman"/>
          <w:color w:val="000000"/>
          <w:sz w:val="28"/>
          <w:szCs w:val="28"/>
          <w:lang w:eastAsia="en-GB"/>
        </w:rPr>
      </w:pPr>
    </w:p>
    <w:p w14:paraId="2F743A7C" w14:textId="77777777" w:rsidR="00257480" w:rsidRDefault="00257480" w:rsidP="00257480">
      <w:pPr>
        <w:jc w:val="both"/>
        <w:rPr>
          <w:rFonts w:ascii="Helvetica" w:eastAsia="Times New Roman" w:hAnsi="Helvetica" w:cs="Times New Roman"/>
          <w:color w:val="000000"/>
          <w:sz w:val="28"/>
          <w:szCs w:val="28"/>
          <w:lang w:eastAsia="en-GB"/>
        </w:rPr>
      </w:pPr>
    </w:p>
    <w:p w14:paraId="18F463BE" w14:textId="77777777" w:rsidR="00257480" w:rsidRDefault="00257480" w:rsidP="00257480">
      <w:pPr>
        <w:jc w:val="both"/>
        <w:rPr>
          <w:rFonts w:ascii="Helvetica" w:eastAsia="Times New Roman" w:hAnsi="Helvetica" w:cs="Times New Roman"/>
          <w:color w:val="000000"/>
          <w:sz w:val="28"/>
          <w:szCs w:val="28"/>
          <w:lang w:eastAsia="en-GB"/>
        </w:rPr>
      </w:pPr>
    </w:p>
    <w:p w14:paraId="72A32871" w14:textId="77777777" w:rsidR="00257480" w:rsidRDefault="00257480" w:rsidP="00257480">
      <w:pPr>
        <w:jc w:val="both"/>
        <w:rPr>
          <w:rFonts w:ascii="Helvetica" w:eastAsia="Times New Roman" w:hAnsi="Helvetica" w:cs="Times New Roman"/>
          <w:color w:val="000000"/>
          <w:sz w:val="28"/>
          <w:szCs w:val="28"/>
          <w:lang w:eastAsia="en-GB"/>
        </w:rPr>
      </w:pPr>
    </w:p>
    <w:p w14:paraId="78536EA2" w14:textId="77777777" w:rsidR="00257480" w:rsidRDefault="00257480" w:rsidP="00257480">
      <w:pPr>
        <w:jc w:val="both"/>
        <w:rPr>
          <w:rFonts w:ascii="Helvetica" w:eastAsia="Times New Roman" w:hAnsi="Helvetica" w:cs="Times New Roman"/>
          <w:color w:val="000000"/>
          <w:sz w:val="28"/>
          <w:szCs w:val="28"/>
          <w:lang w:eastAsia="en-GB"/>
        </w:rPr>
      </w:pPr>
    </w:p>
    <w:p w14:paraId="33C83929" w14:textId="77777777" w:rsidR="00257480" w:rsidRDefault="00257480" w:rsidP="00257480">
      <w:pPr>
        <w:jc w:val="both"/>
        <w:rPr>
          <w:rFonts w:ascii="Helvetica" w:eastAsia="Times New Roman" w:hAnsi="Helvetica" w:cs="Times New Roman"/>
          <w:color w:val="000000"/>
          <w:sz w:val="28"/>
          <w:szCs w:val="28"/>
          <w:lang w:eastAsia="en-GB"/>
        </w:rPr>
      </w:pPr>
    </w:p>
    <w:p w14:paraId="23459A8F" w14:textId="77777777" w:rsidR="00257480" w:rsidRDefault="00257480" w:rsidP="00257480">
      <w:pPr>
        <w:jc w:val="both"/>
        <w:rPr>
          <w:rFonts w:ascii="Helvetica" w:eastAsia="Times New Roman" w:hAnsi="Helvetica" w:cs="Times New Roman"/>
          <w:color w:val="000000"/>
          <w:sz w:val="28"/>
          <w:szCs w:val="28"/>
          <w:lang w:eastAsia="en-GB"/>
        </w:rPr>
      </w:pPr>
    </w:p>
    <w:p w14:paraId="4047306C" w14:textId="77777777" w:rsidR="00257480" w:rsidRDefault="00257480" w:rsidP="00257480">
      <w:pPr>
        <w:jc w:val="both"/>
        <w:rPr>
          <w:rFonts w:ascii="Helvetica" w:eastAsia="Times New Roman" w:hAnsi="Helvetica" w:cs="Times New Roman"/>
          <w:color w:val="000000"/>
          <w:sz w:val="28"/>
          <w:szCs w:val="28"/>
          <w:lang w:eastAsia="en-GB"/>
        </w:rPr>
      </w:pPr>
    </w:p>
    <w:p w14:paraId="06197C39" w14:textId="77777777" w:rsidR="00257480" w:rsidRDefault="00257480" w:rsidP="00257480">
      <w:pPr>
        <w:jc w:val="both"/>
        <w:rPr>
          <w:rFonts w:ascii="Helvetica" w:eastAsia="Times New Roman" w:hAnsi="Helvetica" w:cs="Times New Roman"/>
          <w:color w:val="000000"/>
          <w:sz w:val="28"/>
          <w:szCs w:val="28"/>
          <w:lang w:eastAsia="en-GB"/>
        </w:rPr>
      </w:pPr>
    </w:p>
    <w:p w14:paraId="1ABF5A25" w14:textId="77777777" w:rsidR="00257480" w:rsidRDefault="00257480" w:rsidP="00257480">
      <w:pPr>
        <w:jc w:val="both"/>
        <w:rPr>
          <w:rFonts w:ascii="Helvetica" w:eastAsia="Times New Roman" w:hAnsi="Helvetica" w:cs="Times New Roman"/>
          <w:color w:val="000000"/>
          <w:sz w:val="28"/>
          <w:szCs w:val="28"/>
          <w:lang w:eastAsia="en-GB"/>
        </w:rPr>
      </w:pPr>
    </w:p>
    <w:p w14:paraId="39F20333" w14:textId="77777777" w:rsidR="00257480" w:rsidRDefault="00257480" w:rsidP="00257480">
      <w:pPr>
        <w:jc w:val="both"/>
        <w:rPr>
          <w:rFonts w:ascii="Helvetica" w:eastAsia="Times New Roman" w:hAnsi="Helvetica" w:cs="Times New Roman"/>
          <w:color w:val="000000"/>
          <w:sz w:val="28"/>
          <w:szCs w:val="28"/>
          <w:lang w:eastAsia="en-GB"/>
        </w:rPr>
      </w:pPr>
    </w:p>
    <w:p w14:paraId="1471997E" w14:textId="77777777" w:rsidR="00257480" w:rsidRDefault="00257480" w:rsidP="00257480">
      <w:pPr>
        <w:jc w:val="both"/>
        <w:rPr>
          <w:rFonts w:ascii="Helvetica" w:eastAsia="Times New Roman" w:hAnsi="Helvetica" w:cs="Times New Roman"/>
          <w:color w:val="000000"/>
          <w:sz w:val="28"/>
          <w:szCs w:val="28"/>
          <w:lang w:eastAsia="en-GB"/>
        </w:rPr>
      </w:pPr>
    </w:p>
    <w:p w14:paraId="651A21B5" w14:textId="77777777" w:rsidR="00257480" w:rsidRDefault="00257480" w:rsidP="00257480">
      <w:pPr>
        <w:jc w:val="both"/>
        <w:rPr>
          <w:rFonts w:ascii="Helvetica" w:eastAsia="Times New Roman" w:hAnsi="Helvetica" w:cs="Times New Roman"/>
          <w:color w:val="000000"/>
          <w:sz w:val="28"/>
          <w:szCs w:val="28"/>
          <w:lang w:eastAsia="en-GB"/>
        </w:rPr>
      </w:pPr>
    </w:p>
    <w:p w14:paraId="368BF9AA" w14:textId="77777777" w:rsidR="00257480" w:rsidRDefault="00257480" w:rsidP="00257480">
      <w:pPr>
        <w:jc w:val="both"/>
        <w:rPr>
          <w:rFonts w:ascii="Helvetica" w:eastAsia="Times New Roman" w:hAnsi="Helvetica" w:cs="Times New Roman"/>
          <w:color w:val="000000"/>
          <w:sz w:val="28"/>
          <w:szCs w:val="28"/>
          <w:lang w:eastAsia="en-GB"/>
        </w:rPr>
      </w:pPr>
    </w:p>
    <w:p w14:paraId="32F5D197" w14:textId="77777777" w:rsidR="00257480" w:rsidRDefault="00257480" w:rsidP="00257480">
      <w:pPr>
        <w:jc w:val="both"/>
        <w:rPr>
          <w:rFonts w:ascii="Helvetica" w:eastAsia="Times New Roman" w:hAnsi="Helvetica" w:cs="Times New Roman"/>
          <w:color w:val="000000"/>
          <w:sz w:val="28"/>
          <w:szCs w:val="28"/>
          <w:lang w:eastAsia="en-GB"/>
        </w:rPr>
      </w:pPr>
    </w:p>
    <w:p w14:paraId="1B7657BD" w14:textId="77777777" w:rsidR="00257480" w:rsidRDefault="00257480" w:rsidP="00257480">
      <w:pPr>
        <w:jc w:val="both"/>
        <w:rPr>
          <w:rFonts w:ascii="Helvetica" w:eastAsia="Times New Roman" w:hAnsi="Helvetica" w:cs="Times New Roman"/>
          <w:color w:val="000000"/>
          <w:sz w:val="28"/>
          <w:szCs w:val="28"/>
          <w:lang w:eastAsia="en-GB"/>
        </w:rPr>
      </w:pPr>
    </w:p>
    <w:p w14:paraId="2610A4E2" w14:textId="77777777" w:rsidR="00257480" w:rsidRDefault="00257480" w:rsidP="00257480">
      <w:pPr>
        <w:jc w:val="both"/>
        <w:rPr>
          <w:rFonts w:ascii="Helvetica" w:eastAsia="Times New Roman" w:hAnsi="Helvetica" w:cs="Times New Roman"/>
          <w:color w:val="000000"/>
          <w:sz w:val="28"/>
          <w:szCs w:val="28"/>
          <w:lang w:eastAsia="en-GB"/>
        </w:rPr>
      </w:pPr>
    </w:p>
    <w:p w14:paraId="679246EB" w14:textId="77777777" w:rsidR="00257480" w:rsidRDefault="00257480" w:rsidP="00257480">
      <w:pPr>
        <w:jc w:val="both"/>
        <w:rPr>
          <w:rFonts w:ascii="Helvetica" w:eastAsia="Times New Roman" w:hAnsi="Helvetica" w:cs="Times New Roman"/>
          <w:color w:val="000000"/>
          <w:sz w:val="28"/>
          <w:szCs w:val="28"/>
          <w:lang w:eastAsia="en-GB"/>
        </w:rPr>
      </w:pPr>
    </w:p>
    <w:p w14:paraId="71B796E2" w14:textId="77777777" w:rsidR="00257480" w:rsidRDefault="00257480" w:rsidP="00257480">
      <w:pPr>
        <w:jc w:val="both"/>
        <w:rPr>
          <w:rFonts w:ascii="Helvetica" w:eastAsia="Times New Roman" w:hAnsi="Helvetica" w:cs="Times New Roman"/>
          <w:color w:val="000000"/>
          <w:sz w:val="28"/>
          <w:szCs w:val="28"/>
          <w:lang w:eastAsia="en-GB"/>
        </w:rPr>
      </w:pPr>
    </w:p>
    <w:p w14:paraId="2B24636C" w14:textId="29EF69D0" w:rsidR="00257480" w:rsidRPr="00257480" w:rsidRDefault="00257480" w:rsidP="00257480">
      <w:pPr>
        <w:jc w:val="both"/>
        <w:rPr>
          <w:rFonts w:ascii="Cambria Math" w:eastAsia="Times New Roman" w:hAnsi="Cambria Math" w:cs="Times New Roman"/>
          <w:color w:val="000000"/>
          <w:sz w:val="28"/>
          <w:szCs w:val="28"/>
          <w:lang w:eastAsia="en-GB"/>
        </w:rPr>
      </w:pPr>
      <w:proofErr w:type="spellStart"/>
      <w:r w:rsidRPr="00257480">
        <w:rPr>
          <w:rFonts w:ascii="Cambria Math" w:eastAsia="Times New Roman" w:hAnsi="Cambria Math" w:cs="Times New Roman"/>
          <w:b/>
          <w:color w:val="000000"/>
          <w:sz w:val="28"/>
          <w:szCs w:val="28"/>
          <w:lang w:eastAsia="en-GB"/>
        </w:rPr>
        <w:t>Pompallier</w:t>
      </w:r>
      <w:proofErr w:type="spellEnd"/>
      <w:r w:rsidRPr="00257480">
        <w:rPr>
          <w:rFonts w:ascii="Cambria Math" w:eastAsia="Times New Roman" w:hAnsi="Cambria Math" w:cs="Times New Roman"/>
          <w:b/>
          <w:color w:val="000000"/>
          <w:sz w:val="28"/>
          <w:szCs w:val="28"/>
          <w:lang w:eastAsia="en-GB"/>
        </w:rPr>
        <w:t xml:space="preserve"> Lawn Tennis Club Zone Map</w:t>
      </w:r>
      <w:r w:rsidRPr="00257480">
        <w:rPr>
          <w:rFonts w:ascii="Cambria Math" w:eastAsia="Times New Roman" w:hAnsi="Cambria Math" w:cs="Times New Roman"/>
          <w:color w:val="000000"/>
          <w:sz w:val="28"/>
          <w:szCs w:val="28"/>
          <w:lang w:eastAsia="en-GB"/>
        </w:rPr>
        <w:t xml:space="preserve"> </w:t>
      </w:r>
      <w:r>
        <w:rPr>
          <w:rFonts w:ascii="Cambria Math" w:eastAsia="Times New Roman" w:hAnsi="Cambria Math" w:cs="Times New Roman"/>
          <w:color w:val="000000"/>
          <w:sz w:val="28"/>
          <w:szCs w:val="28"/>
          <w:lang w:eastAsia="en-GB"/>
        </w:rPr>
        <w:t>–</w:t>
      </w:r>
      <w:r w:rsidRPr="00257480">
        <w:rPr>
          <w:rFonts w:ascii="Cambria Math" w:eastAsia="Times New Roman" w:hAnsi="Cambria Math" w:cs="Times New Roman"/>
          <w:color w:val="000000"/>
          <w:sz w:val="28"/>
          <w:szCs w:val="28"/>
          <w:lang w:eastAsia="en-GB"/>
        </w:rPr>
        <w:t xml:space="preserve"> </w:t>
      </w:r>
      <w:r>
        <w:rPr>
          <w:rFonts w:ascii="Cambria Math" w:eastAsia="Times New Roman" w:hAnsi="Cambria Math" w:cs="Times New Roman"/>
          <w:color w:val="000000"/>
          <w:sz w:val="28"/>
          <w:szCs w:val="28"/>
          <w:lang w:eastAsia="en-GB"/>
        </w:rPr>
        <w:t xml:space="preserve">for the purposes of the </w:t>
      </w:r>
      <w:proofErr w:type="spellStart"/>
      <w:r>
        <w:rPr>
          <w:rFonts w:ascii="Cambria Math" w:eastAsia="Times New Roman" w:hAnsi="Cambria Math" w:cs="Times New Roman"/>
          <w:color w:val="000000"/>
          <w:sz w:val="28"/>
          <w:szCs w:val="28"/>
          <w:lang w:eastAsia="en-GB"/>
        </w:rPr>
        <w:t>Covid</w:t>
      </w:r>
      <w:proofErr w:type="spellEnd"/>
      <w:r>
        <w:rPr>
          <w:rFonts w:ascii="Cambria Math" w:eastAsia="Times New Roman" w:hAnsi="Cambria Math" w:cs="Times New Roman"/>
          <w:color w:val="000000"/>
          <w:sz w:val="28"/>
          <w:szCs w:val="28"/>
          <w:lang w:eastAsia="en-GB"/>
        </w:rPr>
        <w:t xml:space="preserve"> Protection Framework Policy</w:t>
      </w:r>
    </w:p>
    <w:p w14:paraId="2E0701B9" w14:textId="77777777" w:rsidR="00257480" w:rsidRDefault="00257480" w:rsidP="00257480">
      <w:pPr>
        <w:jc w:val="both"/>
        <w:rPr>
          <w:rFonts w:ascii="Helvetica" w:eastAsia="Times New Roman" w:hAnsi="Helvetica" w:cs="Times New Roman"/>
          <w:color w:val="000000"/>
          <w:sz w:val="28"/>
          <w:szCs w:val="28"/>
          <w:lang w:eastAsia="en-GB"/>
        </w:rPr>
      </w:pPr>
    </w:p>
    <w:p w14:paraId="5DD9E7BA" w14:textId="77777777" w:rsidR="00257480" w:rsidRDefault="00257480" w:rsidP="00257480">
      <w:pPr>
        <w:jc w:val="both"/>
        <w:rPr>
          <w:rFonts w:ascii="Helvetica" w:eastAsia="Times New Roman" w:hAnsi="Helvetica" w:cs="Times New Roman"/>
          <w:color w:val="000000"/>
          <w:sz w:val="28"/>
          <w:szCs w:val="28"/>
          <w:lang w:eastAsia="en-GB"/>
        </w:rPr>
      </w:pPr>
    </w:p>
    <w:p w14:paraId="0B9BBC64" w14:textId="77777777" w:rsidR="00257480" w:rsidRDefault="00257480" w:rsidP="00257480">
      <w:pPr>
        <w:jc w:val="both"/>
        <w:rPr>
          <w:rFonts w:ascii="Helvetica" w:eastAsia="Times New Roman" w:hAnsi="Helvetica" w:cs="Times New Roman"/>
          <w:color w:val="000000"/>
          <w:sz w:val="28"/>
          <w:szCs w:val="28"/>
          <w:lang w:eastAsia="en-GB"/>
        </w:rPr>
      </w:pPr>
    </w:p>
    <w:p w14:paraId="1B810246" w14:textId="3F40F83E" w:rsidR="00257480" w:rsidRDefault="00257480" w:rsidP="00257480">
      <w:pPr>
        <w:jc w:val="both"/>
        <w:rPr>
          <w:rFonts w:ascii="Helvetica" w:eastAsia="Times New Roman" w:hAnsi="Helvetica" w:cs="Times New Roman"/>
          <w:color w:val="000000"/>
          <w:sz w:val="28"/>
          <w:szCs w:val="28"/>
          <w:lang w:eastAsia="en-GB"/>
        </w:rPr>
      </w:pPr>
      <w:r>
        <w:rPr>
          <w:noProof/>
          <w:lang w:eastAsia="en-NZ"/>
        </w:rPr>
        <w:drawing>
          <wp:inline distT="0" distB="0" distL="0" distR="0" wp14:anchorId="3A8040EF" wp14:editId="16FC1466">
            <wp:extent cx="5731510" cy="43464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C Zone Map.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346460"/>
                    </a:xfrm>
                    <a:prstGeom prst="rect">
                      <a:avLst/>
                    </a:prstGeom>
                  </pic:spPr>
                </pic:pic>
              </a:graphicData>
            </a:graphic>
          </wp:inline>
        </w:drawing>
      </w:r>
    </w:p>
    <w:p w14:paraId="32F79164" w14:textId="77777777" w:rsidR="00257480" w:rsidRDefault="00257480" w:rsidP="00257480">
      <w:pPr>
        <w:rPr>
          <w:rFonts w:ascii="Cambria Math" w:hAnsi="Cambria Math"/>
        </w:rPr>
      </w:pPr>
      <w:r>
        <w:rPr>
          <w:rFonts w:ascii="Cambria Math" w:hAnsi="Cambria Math"/>
        </w:rPr>
        <w:t>Zone 1: Courts 3, 4 and 5</w:t>
      </w:r>
    </w:p>
    <w:p w14:paraId="5E9176F4" w14:textId="77777777" w:rsidR="00257480" w:rsidRDefault="00257480" w:rsidP="00257480">
      <w:pPr>
        <w:rPr>
          <w:rFonts w:ascii="Cambria Math" w:hAnsi="Cambria Math"/>
        </w:rPr>
      </w:pPr>
      <w:r>
        <w:rPr>
          <w:rFonts w:ascii="Cambria Math" w:hAnsi="Cambria Math"/>
        </w:rPr>
        <w:t>Zone 2: Courts 1 and 2</w:t>
      </w:r>
    </w:p>
    <w:p w14:paraId="0D8D4F60" w14:textId="77777777" w:rsidR="00257480" w:rsidRDefault="00257480" w:rsidP="00257480">
      <w:pPr>
        <w:rPr>
          <w:rFonts w:ascii="Cambria Math" w:hAnsi="Cambria Math"/>
        </w:rPr>
      </w:pPr>
      <w:r>
        <w:rPr>
          <w:rFonts w:ascii="Cambria Math" w:hAnsi="Cambria Math"/>
        </w:rPr>
        <w:t>Zone 3: The Clubhouse – this does not include the deck area outside the clubhouse</w:t>
      </w:r>
    </w:p>
    <w:p w14:paraId="012ADC76" w14:textId="77777777" w:rsidR="00257480" w:rsidRDefault="00257480" w:rsidP="00257480">
      <w:pPr>
        <w:rPr>
          <w:rFonts w:ascii="Cambria Math" w:hAnsi="Cambria Math"/>
        </w:rPr>
      </w:pPr>
      <w:r>
        <w:rPr>
          <w:rFonts w:ascii="Cambria Math" w:hAnsi="Cambria Math"/>
        </w:rPr>
        <w:t>Zone 4: The bathrooms – this does not include the seating area outside the bathrooms</w:t>
      </w:r>
    </w:p>
    <w:p w14:paraId="64585263" w14:textId="77777777" w:rsidR="00257480" w:rsidRDefault="00257480" w:rsidP="00257480">
      <w:pPr>
        <w:rPr>
          <w:rFonts w:ascii="Cambria Math" w:hAnsi="Cambria Math"/>
        </w:rPr>
      </w:pPr>
      <w:r>
        <w:rPr>
          <w:rFonts w:ascii="Cambria Math" w:hAnsi="Cambria Math"/>
        </w:rPr>
        <w:t>Zone 5: Grass/Path area and hitting wall</w:t>
      </w:r>
    </w:p>
    <w:p w14:paraId="77AA7C15" w14:textId="77777777" w:rsidR="00257480" w:rsidRDefault="00257480" w:rsidP="00257480">
      <w:pPr>
        <w:rPr>
          <w:rFonts w:ascii="Cambria Math" w:hAnsi="Cambria Math"/>
        </w:rPr>
      </w:pPr>
    </w:p>
    <w:p w14:paraId="626718F4" w14:textId="28353510" w:rsidR="00257480" w:rsidRPr="004D79AD" w:rsidRDefault="00257480" w:rsidP="00257480">
      <w:pPr>
        <w:rPr>
          <w:rFonts w:ascii="Cambria Math" w:hAnsi="Cambria Math"/>
        </w:rPr>
      </w:pPr>
      <w:r>
        <w:rPr>
          <w:rFonts w:ascii="Cambria Math" w:hAnsi="Cambria Math"/>
        </w:rPr>
        <w:t>Please note, all areas outside of a zone within the Club are accessible by all members</w:t>
      </w:r>
    </w:p>
    <w:p w14:paraId="7562994C" w14:textId="77777777" w:rsidR="00257480" w:rsidRPr="00257480" w:rsidRDefault="00257480" w:rsidP="00257480">
      <w:pPr>
        <w:jc w:val="both"/>
        <w:rPr>
          <w:rFonts w:ascii="Helvetica" w:eastAsia="Times New Roman" w:hAnsi="Helvetica" w:cs="Times New Roman"/>
          <w:color w:val="000000"/>
          <w:sz w:val="28"/>
          <w:szCs w:val="28"/>
          <w:lang w:eastAsia="en-GB"/>
        </w:rPr>
      </w:pPr>
    </w:p>
    <w:sectPr w:rsidR="00257480" w:rsidRPr="00257480" w:rsidSect="00BA7256">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CCFF2" w14:textId="77777777" w:rsidR="00A17F43" w:rsidRDefault="00A17F43" w:rsidP="005E4477">
      <w:r>
        <w:separator/>
      </w:r>
    </w:p>
  </w:endnote>
  <w:endnote w:type="continuationSeparator" w:id="0">
    <w:p w14:paraId="7AE124CD" w14:textId="77777777" w:rsidR="00A17F43" w:rsidRDefault="00A17F43" w:rsidP="005E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90447754"/>
      <w:docPartObj>
        <w:docPartGallery w:val="Page Numbers (Bottom of Page)"/>
        <w:docPartUnique/>
      </w:docPartObj>
    </w:sdtPr>
    <w:sdtEndPr>
      <w:rPr>
        <w:rStyle w:val="PageNumber"/>
      </w:rPr>
    </w:sdtEndPr>
    <w:sdtContent>
      <w:p w14:paraId="37AD4AA9" w14:textId="7FBD9DAE" w:rsidR="005E4477" w:rsidRDefault="005E4477" w:rsidP="00DD1F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EAB45" w14:textId="77777777" w:rsidR="005E4477" w:rsidRDefault="005E4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22695177"/>
      <w:docPartObj>
        <w:docPartGallery w:val="Page Numbers (Bottom of Page)"/>
        <w:docPartUnique/>
      </w:docPartObj>
    </w:sdtPr>
    <w:sdtEndPr>
      <w:rPr>
        <w:rStyle w:val="PageNumber"/>
      </w:rPr>
    </w:sdtEndPr>
    <w:sdtContent>
      <w:p w14:paraId="2936F0BF" w14:textId="3BF7FE81" w:rsidR="005E4477" w:rsidRDefault="005E4477" w:rsidP="00DD1F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57480">
          <w:rPr>
            <w:rStyle w:val="PageNumber"/>
            <w:noProof/>
          </w:rPr>
          <w:t>2</w:t>
        </w:r>
        <w:r>
          <w:rPr>
            <w:rStyle w:val="PageNumber"/>
          </w:rPr>
          <w:fldChar w:fldCharType="end"/>
        </w:r>
      </w:p>
    </w:sdtContent>
  </w:sdt>
  <w:p w14:paraId="7AB5BD95" w14:textId="77777777" w:rsidR="005E4477" w:rsidRDefault="005E4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C513" w14:textId="77777777" w:rsidR="00A17F43" w:rsidRDefault="00A17F43" w:rsidP="005E4477">
      <w:r>
        <w:separator/>
      </w:r>
    </w:p>
  </w:footnote>
  <w:footnote w:type="continuationSeparator" w:id="0">
    <w:p w14:paraId="0E9B086D" w14:textId="77777777" w:rsidR="00A17F43" w:rsidRDefault="00A17F43" w:rsidP="005E4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76B"/>
    <w:multiLevelType w:val="hybridMultilevel"/>
    <w:tmpl w:val="FD62242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D865BA2"/>
    <w:multiLevelType w:val="hybridMultilevel"/>
    <w:tmpl w:val="29FE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863AD"/>
    <w:multiLevelType w:val="hybridMultilevel"/>
    <w:tmpl w:val="9FA4025A"/>
    <w:lvl w:ilvl="0" w:tplc="450E8AF0">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37C8C"/>
    <w:multiLevelType w:val="hybridMultilevel"/>
    <w:tmpl w:val="9166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925D3"/>
    <w:multiLevelType w:val="hybridMultilevel"/>
    <w:tmpl w:val="AB9C24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D5B516F"/>
    <w:multiLevelType w:val="hybridMultilevel"/>
    <w:tmpl w:val="ACC699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30361C1"/>
    <w:multiLevelType w:val="hybridMultilevel"/>
    <w:tmpl w:val="DD967E1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77BB20C9"/>
    <w:multiLevelType w:val="hybridMultilevel"/>
    <w:tmpl w:val="FC920E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D8706BD"/>
    <w:multiLevelType w:val="hybridMultilevel"/>
    <w:tmpl w:val="4FFE448C"/>
    <w:lvl w:ilvl="0" w:tplc="B02AA974">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2"/>
  </w:num>
  <w:num w:numId="5">
    <w:abstractNumId w:val="6"/>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87"/>
    <w:rsid w:val="0002248B"/>
    <w:rsid w:val="001F7124"/>
    <w:rsid w:val="00257480"/>
    <w:rsid w:val="002F2A50"/>
    <w:rsid w:val="003778ED"/>
    <w:rsid w:val="003F0560"/>
    <w:rsid w:val="00407837"/>
    <w:rsid w:val="0044259A"/>
    <w:rsid w:val="005E4477"/>
    <w:rsid w:val="006325E6"/>
    <w:rsid w:val="00670AC1"/>
    <w:rsid w:val="00802697"/>
    <w:rsid w:val="00865AA4"/>
    <w:rsid w:val="00867F8B"/>
    <w:rsid w:val="00893CC4"/>
    <w:rsid w:val="008B37A3"/>
    <w:rsid w:val="009F34A7"/>
    <w:rsid w:val="00A17F43"/>
    <w:rsid w:val="00A63487"/>
    <w:rsid w:val="00B26BDF"/>
    <w:rsid w:val="00B70450"/>
    <w:rsid w:val="00BA7256"/>
    <w:rsid w:val="00BE68D2"/>
    <w:rsid w:val="00D41E90"/>
    <w:rsid w:val="00EB1656"/>
    <w:rsid w:val="00F24E28"/>
    <w:rsid w:val="00FE66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87"/>
    <w:rPr>
      <w:color w:val="0000FF"/>
      <w:u w:val="single"/>
    </w:rPr>
  </w:style>
  <w:style w:type="character" w:customStyle="1" w:styleId="apple-converted-space">
    <w:name w:val="apple-converted-space"/>
    <w:basedOn w:val="DefaultParagraphFont"/>
    <w:rsid w:val="00A63487"/>
  </w:style>
  <w:style w:type="character" w:customStyle="1" w:styleId="apple-tab-span">
    <w:name w:val="apple-tab-span"/>
    <w:basedOn w:val="DefaultParagraphFont"/>
    <w:rsid w:val="00A63487"/>
  </w:style>
  <w:style w:type="paragraph" w:styleId="ListParagraph">
    <w:name w:val="List Paragraph"/>
    <w:basedOn w:val="Normal"/>
    <w:uiPriority w:val="34"/>
    <w:qFormat/>
    <w:rsid w:val="00FE6699"/>
    <w:pPr>
      <w:ind w:left="720"/>
      <w:contextualSpacing/>
    </w:pPr>
  </w:style>
  <w:style w:type="character" w:customStyle="1" w:styleId="UnresolvedMention">
    <w:name w:val="Unresolved Mention"/>
    <w:basedOn w:val="DefaultParagraphFont"/>
    <w:uiPriority w:val="99"/>
    <w:semiHidden/>
    <w:unhideWhenUsed/>
    <w:rsid w:val="00B26BDF"/>
    <w:rPr>
      <w:color w:val="605E5C"/>
      <w:shd w:val="clear" w:color="auto" w:fill="E1DFDD"/>
    </w:rPr>
  </w:style>
  <w:style w:type="paragraph" w:styleId="Footer">
    <w:name w:val="footer"/>
    <w:basedOn w:val="Normal"/>
    <w:link w:val="FooterChar"/>
    <w:uiPriority w:val="99"/>
    <w:unhideWhenUsed/>
    <w:rsid w:val="005E4477"/>
    <w:pPr>
      <w:tabs>
        <w:tab w:val="center" w:pos="4513"/>
        <w:tab w:val="right" w:pos="9026"/>
      </w:tabs>
    </w:pPr>
  </w:style>
  <w:style w:type="character" w:customStyle="1" w:styleId="FooterChar">
    <w:name w:val="Footer Char"/>
    <w:basedOn w:val="DefaultParagraphFont"/>
    <w:link w:val="Footer"/>
    <w:uiPriority w:val="99"/>
    <w:rsid w:val="005E4477"/>
  </w:style>
  <w:style w:type="character" w:styleId="PageNumber">
    <w:name w:val="page number"/>
    <w:basedOn w:val="DefaultParagraphFont"/>
    <w:uiPriority w:val="99"/>
    <w:semiHidden/>
    <w:unhideWhenUsed/>
    <w:rsid w:val="005E4477"/>
  </w:style>
  <w:style w:type="paragraph" w:styleId="BalloonText">
    <w:name w:val="Balloon Text"/>
    <w:basedOn w:val="Normal"/>
    <w:link w:val="BalloonTextChar"/>
    <w:uiPriority w:val="99"/>
    <w:semiHidden/>
    <w:unhideWhenUsed/>
    <w:rsid w:val="00257480"/>
    <w:rPr>
      <w:rFonts w:ascii="Tahoma" w:hAnsi="Tahoma" w:cs="Tahoma"/>
      <w:sz w:val="16"/>
      <w:szCs w:val="16"/>
    </w:rPr>
  </w:style>
  <w:style w:type="character" w:customStyle="1" w:styleId="BalloonTextChar">
    <w:name w:val="Balloon Text Char"/>
    <w:basedOn w:val="DefaultParagraphFont"/>
    <w:link w:val="BalloonText"/>
    <w:uiPriority w:val="99"/>
    <w:semiHidden/>
    <w:rsid w:val="00257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87"/>
    <w:rPr>
      <w:color w:val="0000FF"/>
      <w:u w:val="single"/>
    </w:rPr>
  </w:style>
  <w:style w:type="character" w:customStyle="1" w:styleId="apple-converted-space">
    <w:name w:val="apple-converted-space"/>
    <w:basedOn w:val="DefaultParagraphFont"/>
    <w:rsid w:val="00A63487"/>
  </w:style>
  <w:style w:type="character" w:customStyle="1" w:styleId="apple-tab-span">
    <w:name w:val="apple-tab-span"/>
    <w:basedOn w:val="DefaultParagraphFont"/>
    <w:rsid w:val="00A63487"/>
  </w:style>
  <w:style w:type="paragraph" w:styleId="ListParagraph">
    <w:name w:val="List Paragraph"/>
    <w:basedOn w:val="Normal"/>
    <w:uiPriority w:val="34"/>
    <w:qFormat/>
    <w:rsid w:val="00FE6699"/>
    <w:pPr>
      <w:ind w:left="720"/>
      <w:contextualSpacing/>
    </w:pPr>
  </w:style>
  <w:style w:type="character" w:customStyle="1" w:styleId="UnresolvedMention">
    <w:name w:val="Unresolved Mention"/>
    <w:basedOn w:val="DefaultParagraphFont"/>
    <w:uiPriority w:val="99"/>
    <w:semiHidden/>
    <w:unhideWhenUsed/>
    <w:rsid w:val="00B26BDF"/>
    <w:rPr>
      <w:color w:val="605E5C"/>
      <w:shd w:val="clear" w:color="auto" w:fill="E1DFDD"/>
    </w:rPr>
  </w:style>
  <w:style w:type="paragraph" w:styleId="Footer">
    <w:name w:val="footer"/>
    <w:basedOn w:val="Normal"/>
    <w:link w:val="FooterChar"/>
    <w:uiPriority w:val="99"/>
    <w:unhideWhenUsed/>
    <w:rsid w:val="005E4477"/>
    <w:pPr>
      <w:tabs>
        <w:tab w:val="center" w:pos="4513"/>
        <w:tab w:val="right" w:pos="9026"/>
      </w:tabs>
    </w:pPr>
  </w:style>
  <w:style w:type="character" w:customStyle="1" w:styleId="FooterChar">
    <w:name w:val="Footer Char"/>
    <w:basedOn w:val="DefaultParagraphFont"/>
    <w:link w:val="Footer"/>
    <w:uiPriority w:val="99"/>
    <w:rsid w:val="005E4477"/>
  </w:style>
  <w:style w:type="character" w:styleId="PageNumber">
    <w:name w:val="page number"/>
    <w:basedOn w:val="DefaultParagraphFont"/>
    <w:uiPriority w:val="99"/>
    <w:semiHidden/>
    <w:unhideWhenUsed/>
    <w:rsid w:val="005E4477"/>
  </w:style>
  <w:style w:type="paragraph" w:styleId="BalloonText">
    <w:name w:val="Balloon Text"/>
    <w:basedOn w:val="Normal"/>
    <w:link w:val="BalloonTextChar"/>
    <w:uiPriority w:val="99"/>
    <w:semiHidden/>
    <w:unhideWhenUsed/>
    <w:rsid w:val="00257480"/>
    <w:rPr>
      <w:rFonts w:ascii="Tahoma" w:hAnsi="Tahoma" w:cs="Tahoma"/>
      <w:sz w:val="16"/>
      <w:szCs w:val="16"/>
    </w:rPr>
  </w:style>
  <w:style w:type="character" w:customStyle="1" w:styleId="BalloonTextChar">
    <w:name w:val="Balloon Text Char"/>
    <w:basedOn w:val="DefaultParagraphFont"/>
    <w:link w:val="BalloonText"/>
    <w:uiPriority w:val="99"/>
    <w:semiHidden/>
    <w:rsid w:val="0025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4944">
      <w:bodyDiv w:val="1"/>
      <w:marLeft w:val="0"/>
      <w:marRight w:val="0"/>
      <w:marTop w:val="0"/>
      <w:marBottom w:val="0"/>
      <w:divBdr>
        <w:top w:val="none" w:sz="0" w:space="0" w:color="auto"/>
        <w:left w:val="none" w:sz="0" w:space="0" w:color="auto"/>
        <w:bottom w:val="none" w:sz="0" w:space="0" w:color="auto"/>
        <w:right w:val="none" w:sz="0" w:space="0" w:color="auto"/>
      </w:divBdr>
    </w:div>
    <w:div w:id="951090257">
      <w:bodyDiv w:val="1"/>
      <w:marLeft w:val="0"/>
      <w:marRight w:val="0"/>
      <w:marTop w:val="0"/>
      <w:marBottom w:val="0"/>
      <w:divBdr>
        <w:top w:val="none" w:sz="0" w:space="0" w:color="auto"/>
        <w:left w:val="none" w:sz="0" w:space="0" w:color="auto"/>
        <w:bottom w:val="none" w:sz="0" w:space="0" w:color="auto"/>
        <w:right w:val="none" w:sz="0" w:space="0" w:color="auto"/>
      </w:divBdr>
      <w:divsChild>
        <w:div w:id="359471861">
          <w:marLeft w:val="0"/>
          <w:marRight w:val="0"/>
          <w:marTop w:val="0"/>
          <w:marBottom w:val="0"/>
          <w:divBdr>
            <w:top w:val="none" w:sz="0" w:space="0" w:color="auto"/>
            <w:left w:val="none" w:sz="0" w:space="0" w:color="auto"/>
            <w:bottom w:val="none" w:sz="0" w:space="0" w:color="auto"/>
            <w:right w:val="none" w:sz="0" w:space="0" w:color="auto"/>
          </w:divBdr>
          <w:divsChild>
            <w:div w:id="1263880502">
              <w:marLeft w:val="0"/>
              <w:marRight w:val="0"/>
              <w:marTop w:val="0"/>
              <w:marBottom w:val="0"/>
              <w:divBdr>
                <w:top w:val="none" w:sz="0" w:space="0" w:color="auto"/>
                <w:left w:val="none" w:sz="0" w:space="0" w:color="auto"/>
                <w:bottom w:val="none" w:sz="0" w:space="0" w:color="auto"/>
                <w:right w:val="none" w:sz="0" w:space="0" w:color="auto"/>
              </w:divBdr>
            </w:div>
            <w:div w:id="1035812880">
              <w:marLeft w:val="0"/>
              <w:marRight w:val="0"/>
              <w:marTop w:val="0"/>
              <w:marBottom w:val="0"/>
              <w:divBdr>
                <w:top w:val="none" w:sz="0" w:space="0" w:color="auto"/>
                <w:left w:val="none" w:sz="0" w:space="0" w:color="auto"/>
                <w:bottom w:val="none" w:sz="0" w:space="0" w:color="auto"/>
                <w:right w:val="none" w:sz="0" w:space="0" w:color="auto"/>
              </w:divBdr>
            </w:div>
            <w:div w:id="1043598438">
              <w:marLeft w:val="0"/>
              <w:marRight w:val="0"/>
              <w:marTop w:val="0"/>
              <w:marBottom w:val="0"/>
              <w:divBdr>
                <w:top w:val="none" w:sz="0" w:space="0" w:color="auto"/>
                <w:left w:val="none" w:sz="0" w:space="0" w:color="auto"/>
                <w:bottom w:val="none" w:sz="0" w:space="0" w:color="auto"/>
                <w:right w:val="none" w:sz="0" w:space="0" w:color="auto"/>
              </w:divBdr>
            </w:div>
            <w:div w:id="869804918">
              <w:marLeft w:val="0"/>
              <w:marRight w:val="0"/>
              <w:marTop w:val="0"/>
              <w:marBottom w:val="0"/>
              <w:divBdr>
                <w:top w:val="none" w:sz="0" w:space="0" w:color="auto"/>
                <w:left w:val="none" w:sz="0" w:space="0" w:color="auto"/>
                <w:bottom w:val="none" w:sz="0" w:space="0" w:color="auto"/>
                <w:right w:val="none" w:sz="0" w:space="0" w:color="auto"/>
              </w:divBdr>
            </w:div>
            <w:div w:id="1409644852">
              <w:marLeft w:val="0"/>
              <w:marRight w:val="0"/>
              <w:marTop w:val="0"/>
              <w:marBottom w:val="0"/>
              <w:divBdr>
                <w:top w:val="none" w:sz="0" w:space="0" w:color="auto"/>
                <w:left w:val="none" w:sz="0" w:space="0" w:color="auto"/>
                <w:bottom w:val="none" w:sz="0" w:space="0" w:color="auto"/>
                <w:right w:val="none" w:sz="0" w:space="0" w:color="auto"/>
              </w:divBdr>
            </w:div>
            <w:div w:id="1608004956">
              <w:marLeft w:val="0"/>
              <w:marRight w:val="0"/>
              <w:marTop w:val="0"/>
              <w:marBottom w:val="0"/>
              <w:divBdr>
                <w:top w:val="none" w:sz="0" w:space="0" w:color="auto"/>
                <w:left w:val="none" w:sz="0" w:space="0" w:color="auto"/>
                <w:bottom w:val="none" w:sz="0" w:space="0" w:color="auto"/>
                <w:right w:val="none" w:sz="0" w:space="0" w:color="auto"/>
              </w:divBdr>
            </w:div>
            <w:div w:id="825897252">
              <w:marLeft w:val="0"/>
              <w:marRight w:val="0"/>
              <w:marTop w:val="0"/>
              <w:marBottom w:val="0"/>
              <w:divBdr>
                <w:top w:val="none" w:sz="0" w:space="0" w:color="auto"/>
                <w:left w:val="none" w:sz="0" w:space="0" w:color="auto"/>
                <w:bottom w:val="none" w:sz="0" w:space="0" w:color="auto"/>
                <w:right w:val="none" w:sz="0" w:space="0" w:color="auto"/>
              </w:divBdr>
            </w:div>
            <w:div w:id="1382292015">
              <w:marLeft w:val="0"/>
              <w:marRight w:val="0"/>
              <w:marTop w:val="0"/>
              <w:marBottom w:val="0"/>
              <w:divBdr>
                <w:top w:val="none" w:sz="0" w:space="0" w:color="auto"/>
                <w:left w:val="none" w:sz="0" w:space="0" w:color="auto"/>
                <w:bottom w:val="none" w:sz="0" w:space="0" w:color="auto"/>
                <w:right w:val="none" w:sz="0" w:space="0" w:color="auto"/>
              </w:divBdr>
            </w:div>
            <w:div w:id="415329199">
              <w:marLeft w:val="0"/>
              <w:marRight w:val="0"/>
              <w:marTop w:val="0"/>
              <w:marBottom w:val="0"/>
              <w:divBdr>
                <w:top w:val="none" w:sz="0" w:space="0" w:color="auto"/>
                <w:left w:val="none" w:sz="0" w:space="0" w:color="auto"/>
                <w:bottom w:val="none" w:sz="0" w:space="0" w:color="auto"/>
                <w:right w:val="none" w:sz="0" w:space="0" w:color="auto"/>
              </w:divBdr>
            </w:div>
            <w:div w:id="1091119101">
              <w:marLeft w:val="0"/>
              <w:marRight w:val="0"/>
              <w:marTop w:val="0"/>
              <w:marBottom w:val="0"/>
              <w:divBdr>
                <w:top w:val="none" w:sz="0" w:space="0" w:color="auto"/>
                <w:left w:val="none" w:sz="0" w:space="0" w:color="auto"/>
                <w:bottom w:val="none" w:sz="0" w:space="0" w:color="auto"/>
                <w:right w:val="none" w:sz="0" w:space="0" w:color="auto"/>
              </w:divBdr>
            </w:div>
            <w:div w:id="564028523">
              <w:marLeft w:val="0"/>
              <w:marRight w:val="0"/>
              <w:marTop w:val="0"/>
              <w:marBottom w:val="0"/>
              <w:divBdr>
                <w:top w:val="none" w:sz="0" w:space="0" w:color="auto"/>
                <w:left w:val="none" w:sz="0" w:space="0" w:color="auto"/>
                <w:bottom w:val="none" w:sz="0" w:space="0" w:color="auto"/>
                <w:right w:val="none" w:sz="0" w:space="0" w:color="auto"/>
              </w:divBdr>
            </w:div>
            <w:div w:id="2140149886">
              <w:marLeft w:val="0"/>
              <w:marRight w:val="0"/>
              <w:marTop w:val="0"/>
              <w:marBottom w:val="0"/>
              <w:divBdr>
                <w:top w:val="none" w:sz="0" w:space="0" w:color="auto"/>
                <w:left w:val="none" w:sz="0" w:space="0" w:color="auto"/>
                <w:bottom w:val="none" w:sz="0" w:space="0" w:color="auto"/>
                <w:right w:val="none" w:sz="0" w:space="0" w:color="auto"/>
              </w:divBdr>
            </w:div>
            <w:div w:id="426660955">
              <w:marLeft w:val="0"/>
              <w:marRight w:val="0"/>
              <w:marTop w:val="0"/>
              <w:marBottom w:val="0"/>
              <w:divBdr>
                <w:top w:val="none" w:sz="0" w:space="0" w:color="auto"/>
                <w:left w:val="none" w:sz="0" w:space="0" w:color="auto"/>
                <w:bottom w:val="none" w:sz="0" w:space="0" w:color="auto"/>
                <w:right w:val="none" w:sz="0" w:space="0" w:color="auto"/>
              </w:divBdr>
            </w:div>
            <w:div w:id="917908502">
              <w:marLeft w:val="0"/>
              <w:marRight w:val="0"/>
              <w:marTop w:val="0"/>
              <w:marBottom w:val="0"/>
              <w:divBdr>
                <w:top w:val="none" w:sz="0" w:space="0" w:color="auto"/>
                <w:left w:val="none" w:sz="0" w:space="0" w:color="auto"/>
                <w:bottom w:val="none" w:sz="0" w:space="0" w:color="auto"/>
                <w:right w:val="none" w:sz="0" w:space="0" w:color="auto"/>
              </w:divBdr>
            </w:div>
            <w:div w:id="1852261337">
              <w:marLeft w:val="0"/>
              <w:marRight w:val="0"/>
              <w:marTop w:val="0"/>
              <w:marBottom w:val="0"/>
              <w:divBdr>
                <w:top w:val="none" w:sz="0" w:space="0" w:color="auto"/>
                <w:left w:val="none" w:sz="0" w:space="0" w:color="auto"/>
                <w:bottom w:val="none" w:sz="0" w:space="0" w:color="auto"/>
                <w:right w:val="none" w:sz="0" w:space="0" w:color="auto"/>
              </w:divBdr>
            </w:div>
            <w:div w:id="96103750">
              <w:marLeft w:val="0"/>
              <w:marRight w:val="0"/>
              <w:marTop w:val="0"/>
              <w:marBottom w:val="0"/>
              <w:divBdr>
                <w:top w:val="none" w:sz="0" w:space="0" w:color="auto"/>
                <w:left w:val="none" w:sz="0" w:space="0" w:color="auto"/>
                <w:bottom w:val="none" w:sz="0" w:space="0" w:color="auto"/>
                <w:right w:val="none" w:sz="0" w:space="0" w:color="auto"/>
              </w:divBdr>
            </w:div>
            <w:div w:id="1355613503">
              <w:marLeft w:val="0"/>
              <w:marRight w:val="0"/>
              <w:marTop w:val="0"/>
              <w:marBottom w:val="0"/>
              <w:divBdr>
                <w:top w:val="none" w:sz="0" w:space="0" w:color="auto"/>
                <w:left w:val="none" w:sz="0" w:space="0" w:color="auto"/>
                <w:bottom w:val="none" w:sz="0" w:space="0" w:color="auto"/>
                <w:right w:val="none" w:sz="0" w:space="0" w:color="auto"/>
              </w:divBdr>
            </w:div>
            <w:div w:id="1118719908">
              <w:marLeft w:val="0"/>
              <w:marRight w:val="0"/>
              <w:marTop w:val="0"/>
              <w:marBottom w:val="0"/>
              <w:divBdr>
                <w:top w:val="none" w:sz="0" w:space="0" w:color="auto"/>
                <w:left w:val="none" w:sz="0" w:space="0" w:color="auto"/>
                <w:bottom w:val="none" w:sz="0" w:space="0" w:color="auto"/>
                <w:right w:val="none" w:sz="0" w:space="0" w:color="auto"/>
              </w:divBdr>
            </w:div>
            <w:div w:id="1440493320">
              <w:marLeft w:val="0"/>
              <w:marRight w:val="0"/>
              <w:marTop w:val="0"/>
              <w:marBottom w:val="0"/>
              <w:divBdr>
                <w:top w:val="none" w:sz="0" w:space="0" w:color="auto"/>
                <w:left w:val="none" w:sz="0" w:space="0" w:color="auto"/>
                <w:bottom w:val="none" w:sz="0" w:space="0" w:color="auto"/>
                <w:right w:val="none" w:sz="0" w:space="0" w:color="auto"/>
              </w:divBdr>
              <w:divsChild>
                <w:div w:id="1867407637">
                  <w:marLeft w:val="0"/>
                  <w:marRight w:val="0"/>
                  <w:marTop w:val="0"/>
                  <w:marBottom w:val="0"/>
                  <w:divBdr>
                    <w:top w:val="none" w:sz="0" w:space="0" w:color="auto"/>
                    <w:left w:val="none" w:sz="0" w:space="0" w:color="auto"/>
                    <w:bottom w:val="none" w:sz="0" w:space="0" w:color="auto"/>
                    <w:right w:val="none" w:sz="0" w:space="0" w:color="auto"/>
                  </w:divBdr>
                </w:div>
                <w:div w:id="2126264906">
                  <w:marLeft w:val="0"/>
                  <w:marRight w:val="0"/>
                  <w:marTop w:val="0"/>
                  <w:marBottom w:val="0"/>
                  <w:divBdr>
                    <w:top w:val="none" w:sz="0" w:space="0" w:color="auto"/>
                    <w:left w:val="none" w:sz="0" w:space="0" w:color="auto"/>
                    <w:bottom w:val="none" w:sz="0" w:space="0" w:color="auto"/>
                    <w:right w:val="none" w:sz="0" w:space="0" w:color="auto"/>
                  </w:divBdr>
                </w:div>
                <w:div w:id="1347052227">
                  <w:marLeft w:val="0"/>
                  <w:marRight w:val="0"/>
                  <w:marTop w:val="0"/>
                  <w:marBottom w:val="0"/>
                  <w:divBdr>
                    <w:top w:val="none" w:sz="0" w:space="0" w:color="auto"/>
                    <w:left w:val="none" w:sz="0" w:space="0" w:color="auto"/>
                    <w:bottom w:val="none" w:sz="0" w:space="0" w:color="auto"/>
                    <w:right w:val="none" w:sz="0" w:space="0" w:color="auto"/>
                  </w:divBdr>
                </w:div>
                <w:div w:id="2044793336">
                  <w:marLeft w:val="0"/>
                  <w:marRight w:val="0"/>
                  <w:marTop w:val="0"/>
                  <w:marBottom w:val="0"/>
                  <w:divBdr>
                    <w:top w:val="none" w:sz="0" w:space="0" w:color="auto"/>
                    <w:left w:val="none" w:sz="0" w:space="0" w:color="auto"/>
                    <w:bottom w:val="none" w:sz="0" w:space="0" w:color="auto"/>
                    <w:right w:val="none" w:sz="0" w:space="0" w:color="auto"/>
                  </w:divBdr>
                </w:div>
                <w:div w:id="1558391281">
                  <w:marLeft w:val="0"/>
                  <w:marRight w:val="0"/>
                  <w:marTop w:val="0"/>
                  <w:marBottom w:val="0"/>
                  <w:divBdr>
                    <w:top w:val="none" w:sz="0" w:space="0" w:color="auto"/>
                    <w:left w:val="none" w:sz="0" w:space="0" w:color="auto"/>
                    <w:bottom w:val="none" w:sz="0" w:space="0" w:color="auto"/>
                    <w:right w:val="none" w:sz="0" w:space="0" w:color="auto"/>
                  </w:divBdr>
                </w:div>
                <w:div w:id="567761536">
                  <w:marLeft w:val="0"/>
                  <w:marRight w:val="0"/>
                  <w:marTop w:val="0"/>
                  <w:marBottom w:val="0"/>
                  <w:divBdr>
                    <w:top w:val="none" w:sz="0" w:space="0" w:color="auto"/>
                    <w:left w:val="none" w:sz="0" w:space="0" w:color="auto"/>
                    <w:bottom w:val="none" w:sz="0" w:space="0" w:color="auto"/>
                    <w:right w:val="none" w:sz="0" w:space="0" w:color="auto"/>
                  </w:divBdr>
                </w:div>
                <w:div w:id="49304749">
                  <w:marLeft w:val="0"/>
                  <w:marRight w:val="0"/>
                  <w:marTop w:val="0"/>
                  <w:marBottom w:val="0"/>
                  <w:divBdr>
                    <w:top w:val="none" w:sz="0" w:space="0" w:color="auto"/>
                    <w:left w:val="none" w:sz="0" w:space="0" w:color="auto"/>
                    <w:bottom w:val="none" w:sz="0" w:space="0" w:color="auto"/>
                    <w:right w:val="none" w:sz="0" w:space="0" w:color="auto"/>
                  </w:divBdr>
                </w:div>
                <w:div w:id="119885888">
                  <w:marLeft w:val="0"/>
                  <w:marRight w:val="0"/>
                  <w:marTop w:val="0"/>
                  <w:marBottom w:val="0"/>
                  <w:divBdr>
                    <w:top w:val="none" w:sz="0" w:space="0" w:color="auto"/>
                    <w:left w:val="none" w:sz="0" w:space="0" w:color="auto"/>
                    <w:bottom w:val="none" w:sz="0" w:space="0" w:color="auto"/>
                    <w:right w:val="none" w:sz="0" w:space="0" w:color="auto"/>
                  </w:divBdr>
                </w:div>
                <w:div w:id="1180007765">
                  <w:marLeft w:val="0"/>
                  <w:marRight w:val="0"/>
                  <w:marTop w:val="0"/>
                  <w:marBottom w:val="0"/>
                  <w:divBdr>
                    <w:top w:val="none" w:sz="0" w:space="0" w:color="auto"/>
                    <w:left w:val="none" w:sz="0" w:space="0" w:color="auto"/>
                    <w:bottom w:val="none" w:sz="0" w:space="0" w:color="auto"/>
                    <w:right w:val="none" w:sz="0" w:space="0" w:color="auto"/>
                  </w:divBdr>
                </w:div>
                <w:div w:id="1100952502">
                  <w:marLeft w:val="0"/>
                  <w:marRight w:val="0"/>
                  <w:marTop w:val="0"/>
                  <w:marBottom w:val="0"/>
                  <w:divBdr>
                    <w:top w:val="none" w:sz="0" w:space="0" w:color="auto"/>
                    <w:left w:val="none" w:sz="0" w:space="0" w:color="auto"/>
                    <w:bottom w:val="none" w:sz="0" w:space="0" w:color="auto"/>
                    <w:right w:val="none" w:sz="0" w:space="0" w:color="auto"/>
                  </w:divBdr>
                </w:div>
                <w:div w:id="1870945040">
                  <w:marLeft w:val="0"/>
                  <w:marRight w:val="0"/>
                  <w:marTop w:val="0"/>
                  <w:marBottom w:val="0"/>
                  <w:divBdr>
                    <w:top w:val="none" w:sz="0" w:space="0" w:color="auto"/>
                    <w:left w:val="none" w:sz="0" w:space="0" w:color="auto"/>
                    <w:bottom w:val="none" w:sz="0" w:space="0" w:color="auto"/>
                    <w:right w:val="none" w:sz="0" w:space="0" w:color="auto"/>
                  </w:divBdr>
                </w:div>
                <w:div w:id="248974172">
                  <w:marLeft w:val="0"/>
                  <w:marRight w:val="0"/>
                  <w:marTop w:val="0"/>
                  <w:marBottom w:val="0"/>
                  <w:divBdr>
                    <w:top w:val="none" w:sz="0" w:space="0" w:color="auto"/>
                    <w:left w:val="none" w:sz="0" w:space="0" w:color="auto"/>
                    <w:bottom w:val="none" w:sz="0" w:space="0" w:color="auto"/>
                    <w:right w:val="none" w:sz="0" w:space="0" w:color="auto"/>
                  </w:divBdr>
                </w:div>
                <w:div w:id="1369455305">
                  <w:marLeft w:val="0"/>
                  <w:marRight w:val="0"/>
                  <w:marTop w:val="0"/>
                  <w:marBottom w:val="0"/>
                  <w:divBdr>
                    <w:top w:val="none" w:sz="0" w:space="0" w:color="auto"/>
                    <w:left w:val="none" w:sz="0" w:space="0" w:color="auto"/>
                    <w:bottom w:val="none" w:sz="0" w:space="0" w:color="auto"/>
                    <w:right w:val="none" w:sz="0" w:space="0" w:color="auto"/>
                  </w:divBdr>
                </w:div>
                <w:div w:id="1365399860">
                  <w:marLeft w:val="0"/>
                  <w:marRight w:val="0"/>
                  <w:marTop w:val="0"/>
                  <w:marBottom w:val="0"/>
                  <w:divBdr>
                    <w:top w:val="none" w:sz="0" w:space="0" w:color="auto"/>
                    <w:left w:val="none" w:sz="0" w:space="0" w:color="auto"/>
                    <w:bottom w:val="none" w:sz="0" w:space="0" w:color="auto"/>
                    <w:right w:val="none" w:sz="0" w:space="0" w:color="auto"/>
                  </w:divBdr>
                </w:div>
                <w:div w:id="1310406755">
                  <w:marLeft w:val="0"/>
                  <w:marRight w:val="0"/>
                  <w:marTop w:val="0"/>
                  <w:marBottom w:val="0"/>
                  <w:divBdr>
                    <w:top w:val="none" w:sz="0" w:space="0" w:color="auto"/>
                    <w:left w:val="none" w:sz="0" w:space="0" w:color="auto"/>
                    <w:bottom w:val="none" w:sz="0" w:space="0" w:color="auto"/>
                    <w:right w:val="none" w:sz="0" w:space="0" w:color="auto"/>
                  </w:divBdr>
                </w:div>
                <w:div w:id="1032995883">
                  <w:marLeft w:val="0"/>
                  <w:marRight w:val="0"/>
                  <w:marTop w:val="0"/>
                  <w:marBottom w:val="0"/>
                  <w:divBdr>
                    <w:top w:val="none" w:sz="0" w:space="0" w:color="auto"/>
                    <w:left w:val="none" w:sz="0" w:space="0" w:color="auto"/>
                    <w:bottom w:val="none" w:sz="0" w:space="0" w:color="auto"/>
                    <w:right w:val="none" w:sz="0" w:space="0" w:color="auto"/>
                  </w:divBdr>
                </w:div>
                <w:div w:id="847450387">
                  <w:marLeft w:val="0"/>
                  <w:marRight w:val="0"/>
                  <w:marTop w:val="0"/>
                  <w:marBottom w:val="0"/>
                  <w:divBdr>
                    <w:top w:val="none" w:sz="0" w:space="0" w:color="auto"/>
                    <w:left w:val="none" w:sz="0" w:space="0" w:color="auto"/>
                    <w:bottom w:val="none" w:sz="0" w:space="0" w:color="auto"/>
                    <w:right w:val="none" w:sz="0" w:space="0" w:color="auto"/>
                  </w:divBdr>
                </w:div>
                <w:div w:id="190385180">
                  <w:marLeft w:val="0"/>
                  <w:marRight w:val="0"/>
                  <w:marTop w:val="0"/>
                  <w:marBottom w:val="0"/>
                  <w:divBdr>
                    <w:top w:val="none" w:sz="0" w:space="0" w:color="auto"/>
                    <w:left w:val="none" w:sz="0" w:space="0" w:color="auto"/>
                    <w:bottom w:val="none" w:sz="0" w:space="0" w:color="auto"/>
                    <w:right w:val="none" w:sz="0" w:space="0" w:color="auto"/>
                  </w:divBdr>
                </w:div>
                <w:div w:id="431318454">
                  <w:marLeft w:val="0"/>
                  <w:marRight w:val="0"/>
                  <w:marTop w:val="0"/>
                  <w:marBottom w:val="0"/>
                  <w:divBdr>
                    <w:top w:val="none" w:sz="0" w:space="0" w:color="auto"/>
                    <w:left w:val="none" w:sz="0" w:space="0" w:color="auto"/>
                    <w:bottom w:val="none" w:sz="0" w:space="0" w:color="auto"/>
                    <w:right w:val="none" w:sz="0" w:space="0" w:color="auto"/>
                  </w:divBdr>
                </w:div>
                <w:div w:id="807166957">
                  <w:marLeft w:val="0"/>
                  <w:marRight w:val="0"/>
                  <w:marTop w:val="0"/>
                  <w:marBottom w:val="0"/>
                  <w:divBdr>
                    <w:top w:val="none" w:sz="0" w:space="0" w:color="auto"/>
                    <w:left w:val="none" w:sz="0" w:space="0" w:color="auto"/>
                    <w:bottom w:val="none" w:sz="0" w:space="0" w:color="auto"/>
                    <w:right w:val="none" w:sz="0" w:space="0" w:color="auto"/>
                  </w:divBdr>
                </w:div>
                <w:div w:id="608048160">
                  <w:marLeft w:val="0"/>
                  <w:marRight w:val="0"/>
                  <w:marTop w:val="0"/>
                  <w:marBottom w:val="0"/>
                  <w:divBdr>
                    <w:top w:val="none" w:sz="0" w:space="0" w:color="auto"/>
                    <w:left w:val="none" w:sz="0" w:space="0" w:color="auto"/>
                    <w:bottom w:val="none" w:sz="0" w:space="0" w:color="auto"/>
                    <w:right w:val="none" w:sz="0" w:space="0" w:color="auto"/>
                  </w:divBdr>
                </w:div>
                <w:div w:id="733504496">
                  <w:marLeft w:val="0"/>
                  <w:marRight w:val="0"/>
                  <w:marTop w:val="0"/>
                  <w:marBottom w:val="0"/>
                  <w:divBdr>
                    <w:top w:val="none" w:sz="0" w:space="0" w:color="auto"/>
                    <w:left w:val="none" w:sz="0" w:space="0" w:color="auto"/>
                    <w:bottom w:val="none" w:sz="0" w:space="0" w:color="auto"/>
                    <w:right w:val="none" w:sz="0" w:space="0" w:color="auto"/>
                  </w:divBdr>
                </w:div>
                <w:div w:id="467357424">
                  <w:marLeft w:val="0"/>
                  <w:marRight w:val="0"/>
                  <w:marTop w:val="0"/>
                  <w:marBottom w:val="0"/>
                  <w:divBdr>
                    <w:top w:val="none" w:sz="0" w:space="0" w:color="auto"/>
                    <w:left w:val="none" w:sz="0" w:space="0" w:color="auto"/>
                    <w:bottom w:val="none" w:sz="0" w:space="0" w:color="auto"/>
                    <w:right w:val="none" w:sz="0" w:space="0" w:color="auto"/>
                  </w:divBdr>
                </w:div>
                <w:div w:id="1845048486">
                  <w:marLeft w:val="0"/>
                  <w:marRight w:val="0"/>
                  <w:marTop w:val="0"/>
                  <w:marBottom w:val="0"/>
                  <w:divBdr>
                    <w:top w:val="none" w:sz="0" w:space="0" w:color="auto"/>
                    <w:left w:val="none" w:sz="0" w:space="0" w:color="auto"/>
                    <w:bottom w:val="none" w:sz="0" w:space="0" w:color="auto"/>
                    <w:right w:val="none" w:sz="0" w:space="0" w:color="auto"/>
                  </w:divBdr>
                </w:div>
                <w:div w:id="1558472915">
                  <w:marLeft w:val="0"/>
                  <w:marRight w:val="0"/>
                  <w:marTop w:val="0"/>
                  <w:marBottom w:val="0"/>
                  <w:divBdr>
                    <w:top w:val="none" w:sz="0" w:space="0" w:color="auto"/>
                    <w:left w:val="none" w:sz="0" w:space="0" w:color="auto"/>
                    <w:bottom w:val="none" w:sz="0" w:space="0" w:color="auto"/>
                    <w:right w:val="none" w:sz="0" w:space="0" w:color="auto"/>
                  </w:divBdr>
                </w:div>
                <w:div w:id="185489466">
                  <w:marLeft w:val="0"/>
                  <w:marRight w:val="0"/>
                  <w:marTop w:val="0"/>
                  <w:marBottom w:val="0"/>
                  <w:divBdr>
                    <w:top w:val="none" w:sz="0" w:space="0" w:color="auto"/>
                    <w:left w:val="none" w:sz="0" w:space="0" w:color="auto"/>
                    <w:bottom w:val="none" w:sz="0" w:space="0" w:color="auto"/>
                    <w:right w:val="none" w:sz="0" w:space="0" w:color="auto"/>
                  </w:divBdr>
                </w:div>
                <w:div w:id="1568420723">
                  <w:marLeft w:val="0"/>
                  <w:marRight w:val="0"/>
                  <w:marTop w:val="0"/>
                  <w:marBottom w:val="0"/>
                  <w:divBdr>
                    <w:top w:val="none" w:sz="0" w:space="0" w:color="auto"/>
                    <w:left w:val="none" w:sz="0" w:space="0" w:color="auto"/>
                    <w:bottom w:val="none" w:sz="0" w:space="0" w:color="auto"/>
                    <w:right w:val="none" w:sz="0" w:space="0" w:color="auto"/>
                  </w:divBdr>
                </w:div>
                <w:div w:id="1316690347">
                  <w:marLeft w:val="0"/>
                  <w:marRight w:val="0"/>
                  <w:marTop w:val="0"/>
                  <w:marBottom w:val="0"/>
                  <w:divBdr>
                    <w:top w:val="none" w:sz="0" w:space="0" w:color="auto"/>
                    <w:left w:val="none" w:sz="0" w:space="0" w:color="auto"/>
                    <w:bottom w:val="none" w:sz="0" w:space="0" w:color="auto"/>
                    <w:right w:val="none" w:sz="0" w:space="0" w:color="auto"/>
                  </w:divBdr>
                </w:div>
                <w:div w:id="1146818597">
                  <w:marLeft w:val="0"/>
                  <w:marRight w:val="0"/>
                  <w:marTop w:val="0"/>
                  <w:marBottom w:val="0"/>
                  <w:divBdr>
                    <w:top w:val="none" w:sz="0" w:space="0" w:color="auto"/>
                    <w:left w:val="none" w:sz="0" w:space="0" w:color="auto"/>
                    <w:bottom w:val="none" w:sz="0" w:space="0" w:color="auto"/>
                    <w:right w:val="none" w:sz="0" w:space="0" w:color="auto"/>
                  </w:divBdr>
                </w:div>
                <w:div w:id="1600138014">
                  <w:marLeft w:val="0"/>
                  <w:marRight w:val="0"/>
                  <w:marTop w:val="0"/>
                  <w:marBottom w:val="0"/>
                  <w:divBdr>
                    <w:top w:val="none" w:sz="0" w:space="0" w:color="auto"/>
                    <w:left w:val="none" w:sz="0" w:space="0" w:color="auto"/>
                    <w:bottom w:val="none" w:sz="0" w:space="0" w:color="auto"/>
                    <w:right w:val="none" w:sz="0" w:space="0" w:color="auto"/>
                  </w:divBdr>
                </w:div>
                <w:div w:id="894271482">
                  <w:marLeft w:val="0"/>
                  <w:marRight w:val="0"/>
                  <w:marTop w:val="0"/>
                  <w:marBottom w:val="0"/>
                  <w:divBdr>
                    <w:top w:val="none" w:sz="0" w:space="0" w:color="auto"/>
                    <w:left w:val="none" w:sz="0" w:space="0" w:color="auto"/>
                    <w:bottom w:val="none" w:sz="0" w:space="0" w:color="auto"/>
                    <w:right w:val="none" w:sz="0" w:space="0" w:color="auto"/>
                  </w:divBdr>
                </w:div>
                <w:div w:id="1832061031">
                  <w:marLeft w:val="0"/>
                  <w:marRight w:val="0"/>
                  <w:marTop w:val="0"/>
                  <w:marBottom w:val="0"/>
                  <w:divBdr>
                    <w:top w:val="none" w:sz="0" w:space="0" w:color="auto"/>
                    <w:left w:val="none" w:sz="0" w:space="0" w:color="auto"/>
                    <w:bottom w:val="none" w:sz="0" w:space="0" w:color="auto"/>
                    <w:right w:val="none" w:sz="0" w:space="0" w:color="auto"/>
                  </w:divBdr>
                </w:div>
              </w:divsChild>
            </w:div>
            <w:div w:id="1398475901">
              <w:marLeft w:val="0"/>
              <w:marRight w:val="0"/>
              <w:marTop w:val="0"/>
              <w:marBottom w:val="0"/>
              <w:divBdr>
                <w:top w:val="none" w:sz="0" w:space="0" w:color="auto"/>
                <w:left w:val="none" w:sz="0" w:space="0" w:color="auto"/>
                <w:bottom w:val="none" w:sz="0" w:space="0" w:color="auto"/>
                <w:right w:val="none" w:sz="0" w:space="0" w:color="auto"/>
              </w:divBdr>
            </w:div>
            <w:div w:id="850991558">
              <w:marLeft w:val="0"/>
              <w:marRight w:val="0"/>
              <w:marTop w:val="0"/>
              <w:marBottom w:val="0"/>
              <w:divBdr>
                <w:top w:val="none" w:sz="0" w:space="0" w:color="auto"/>
                <w:left w:val="none" w:sz="0" w:space="0" w:color="auto"/>
                <w:bottom w:val="none" w:sz="0" w:space="0" w:color="auto"/>
                <w:right w:val="none" w:sz="0" w:space="0" w:color="auto"/>
              </w:divBdr>
            </w:div>
            <w:div w:id="1371489699">
              <w:marLeft w:val="0"/>
              <w:marRight w:val="0"/>
              <w:marTop w:val="0"/>
              <w:marBottom w:val="0"/>
              <w:divBdr>
                <w:top w:val="none" w:sz="0" w:space="0" w:color="auto"/>
                <w:left w:val="none" w:sz="0" w:space="0" w:color="auto"/>
                <w:bottom w:val="none" w:sz="0" w:space="0" w:color="auto"/>
                <w:right w:val="none" w:sz="0" w:space="0" w:color="auto"/>
              </w:divBdr>
            </w:div>
            <w:div w:id="495851211">
              <w:marLeft w:val="0"/>
              <w:marRight w:val="0"/>
              <w:marTop w:val="0"/>
              <w:marBottom w:val="0"/>
              <w:divBdr>
                <w:top w:val="none" w:sz="0" w:space="0" w:color="auto"/>
                <w:left w:val="none" w:sz="0" w:space="0" w:color="auto"/>
                <w:bottom w:val="none" w:sz="0" w:space="0" w:color="auto"/>
                <w:right w:val="none" w:sz="0" w:space="0" w:color="auto"/>
              </w:divBdr>
            </w:div>
            <w:div w:id="98724965">
              <w:marLeft w:val="0"/>
              <w:marRight w:val="0"/>
              <w:marTop w:val="0"/>
              <w:marBottom w:val="0"/>
              <w:divBdr>
                <w:top w:val="none" w:sz="0" w:space="0" w:color="auto"/>
                <w:left w:val="none" w:sz="0" w:space="0" w:color="auto"/>
                <w:bottom w:val="none" w:sz="0" w:space="0" w:color="auto"/>
                <w:right w:val="none" w:sz="0" w:space="0" w:color="auto"/>
              </w:divBdr>
            </w:div>
            <w:div w:id="213930546">
              <w:marLeft w:val="0"/>
              <w:marRight w:val="0"/>
              <w:marTop w:val="0"/>
              <w:marBottom w:val="0"/>
              <w:divBdr>
                <w:top w:val="none" w:sz="0" w:space="0" w:color="auto"/>
                <w:left w:val="none" w:sz="0" w:space="0" w:color="auto"/>
                <w:bottom w:val="none" w:sz="0" w:space="0" w:color="auto"/>
                <w:right w:val="none" w:sz="0" w:space="0" w:color="auto"/>
              </w:divBdr>
            </w:div>
            <w:div w:id="1637099707">
              <w:marLeft w:val="0"/>
              <w:marRight w:val="0"/>
              <w:marTop w:val="0"/>
              <w:marBottom w:val="0"/>
              <w:divBdr>
                <w:top w:val="none" w:sz="0" w:space="0" w:color="auto"/>
                <w:left w:val="none" w:sz="0" w:space="0" w:color="auto"/>
                <w:bottom w:val="none" w:sz="0" w:space="0" w:color="auto"/>
                <w:right w:val="none" w:sz="0" w:space="0" w:color="auto"/>
              </w:divBdr>
            </w:div>
            <w:div w:id="954940622">
              <w:marLeft w:val="0"/>
              <w:marRight w:val="0"/>
              <w:marTop w:val="0"/>
              <w:marBottom w:val="0"/>
              <w:divBdr>
                <w:top w:val="none" w:sz="0" w:space="0" w:color="auto"/>
                <w:left w:val="none" w:sz="0" w:space="0" w:color="auto"/>
                <w:bottom w:val="none" w:sz="0" w:space="0" w:color="auto"/>
                <w:right w:val="none" w:sz="0" w:space="0" w:color="auto"/>
              </w:divBdr>
              <w:divsChild>
                <w:div w:id="275143511">
                  <w:marLeft w:val="0"/>
                  <w:marRight w:val="0"/>
                  <w:marTop w:val="0"/>
                  <w:marBottom w:val="0"/>
                  <w:divBdr>
                    <w:top w:val="none" w:sz="0" w:space="0" w:color="auto"/>
                    <w:left w:val="none" w:sz="0" w:space="0" w:color="auto"/>
                    <w:bottom w:val="none" w:sz="0" w:space="0" w:color="auto"/>
                    <w:right w:val="none" w:sz="0" w:space="0" w:color="auto"/>
                  </w:divBdr>
                </w:div>
              </w:divsChild>
            </w:div>
            <w:div w:id="847597114">
              <w:marLeft w:val="0"/>
              <w:marRight w:val="0"/>
              <w:marTop w:val="0"/>
              <w:marBottom w:val="0"/>
              <w:divBdr>
                <w:top w:val="none" w:sz="0" w:space="0" w:color="auto"/>
                <w:left w:val="none" w:sz="0" w:space="0" w:color="auto"/>
                <w:bottom w:val="none" w:sz="0" w:space="0" w:color="auto"/>
                <w:right w:val="none" w:sz="0" w:space="0" w:color="auto"/>
              </w:divBdr>
            </w:div>
            <w:div w:id="7424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2913">
      <w:bodyDiv w:val="1"/>
      <w:marLeft w:val="0"/>
      <w:marRight w:val="0"/>
      <w:marTop w:val="0"/>
      <w:marBottom w:val="0"/>
      <w:divBdr>
        <w:top w:val="none" w:sz="0" w:space="0" w:color="auto"/>
        <w:left w:val="none" w:sz="0" w:space="0" w:color="auto"/>
        <w:bottom w:val="none" w:sz="0" w:space="0" w:color="auto"/>
        <w:right w:val="none" w:sz="0" w:space="0" w:color="auto"/>
      </w:divBdr>
      <w:divsChild>
        <w:div w:id="226453971">
          <w:marLeft w:val="0"/>
          <w:marRight w:val="0"/>
          <w:marTop w:val="0"/>
          <w:marBottom w:val="0"/>
          <w:divBdr>
            <w:top w:val="none" w:sz="0" w:space="0" w:color="auto"/>
            <w:left w:val="none" w:sz="0" w:space="0" w:color="auto"/>
            <w:bottom w:val="none" w:sz="0" w:space="0" w:color="auto"/>
            <w:right w:val="none" w:sz="0" w:space="0" w:color="auto"/>
          </w:divBdr>
          <w:divsChild>
            <w:div w:id="1668752601">
              <w:marLeft w:val="0"/>
              <w:marRight w:val="0"/>
              <w:marTop w:val="0"/>
              <w:marBottom w:val="0"/>
              <w:divBdr>
                <w:top w:val="none" w:sz="0" w:space="0" w:color="auto"/>
                <w:left w:val="none" w:sz="0" w:space="0" w:color="auto"/>
                <w:bottom w:val="none" w:sz="0" w:space="0" w:color="auto"/>
                <w:right w:val="none" w:sz="0" w:space="0" w:color="auto"/>
              </w:divBdr>
            </w:div>
            <w:div w:id="488324430">
              <w:marLeft w:val="0"/>
              <w:marRight w:val="0"/>
              <w:marTop w:val="0"/>
              <w:marBottom w:val="0"/>
              <w:divBdr>
                <w:top w:val="none" w:sz="0" w:space="0" w:color="auto"/>
                <w:left w:val="none" w:sz="0" w:space="0" w:color="auto"/>
                <w:bottom w:val="none" w:sz="0" w:space="0" w:color="auto"/>
                <w:right w:val="none" w:sz="0" w:space="0" w:color="auto"/>
              </w:divBdr>
            </w:div>
            <w:div w:id="1654410208">
              <w:marLeft w:val="0"/>
              <w:marRight w:val="0"/>
              <w:marTop w:val="0"/>
              <w:marBottom w:val="0"/>
              <w:divBdr>
                <w:top w:val="none" w:sz="0" w:space="0" w:color="auto"/>
                <w:left w:val="none" w:sz="0" w:space="0" w:color="auto"/>
                <w:bottom w:val="none" w:sz="0" w:space="0" w:color="auto"/>
                <w:right w:val="none" w:sz="0" w:space="0" w:color="auto"/>
              </w:divBdr>
            </w:div>
            <w:div w:id="1918859589">
              <w:marLeft w:val="0"/>
              <w:marRight w:val="0"/>
              <w:marTop w:val="0"/>
              <w:marBottom w:val="0"/>
              <w:divBdr>
                <w:top w:val="none" w:sz="0" w:space="0" w:color="auto"/>
                <w:left w:val="none" w:sz="0" w:space="0" w:color="auto"/>
                <w:bottom w:val="none" w:sz="0" w:space="0" w:color="auto"/>
                <w:right w:val="none" w:sz="0" w:space="0" w:color="auto"/>
              </w:divBdr>
            </w:div>
            <w:div w:id="1753700308">
              <w:marLeft w:val="0"/>
              <w:marRight w:val="0"/>
              <w:marTop w:val="0"/>
              <w:marBottom w:val="0"/>
              <w:divBdr>
                <w:top w:val="none" w:sz="0" w:space="0" w:color="auto"/>
                <w:left w:val="none" w:sz="0" w:space="0" w:color="auto"/>
                <w:bottom w:val="none" w:sz="0" w:space="0" w:color="auto"/>
                <w:right w:val="none" w:sz="0" w:space="0" w:color="auto"/>
              </w:divBdr>
            </w:div>
            <w:div w:id="194778101">
              <w:marLeft w:val="0"/>
              <w:marRight w:val="0"/>
              <w:marTop w:val="0"/>
              <w:marBottom w:val="0"/>
              <w:divBdr>
                <w:top w:val="none" w:sz="0" w:space="0" w:color="auto"/>
                <w:left w:val="none" w:sz="0" w:space="0" w:color="auto"/>
                <w:bottom w:val="none" w:sz="0" w:space="0" w:color="auto"/>
                <w:right w:val="none" w:sz="0" w:space="0" w:color="auto"/>
              </w:divBdr>
            </w:div>
            <w:div w:id="643395655">
              <w:marLeft w:val="0"/>
              <w:marRight w:val="0"/>
              <w:marTop w:val="0"/>
              <w:marBottom w:val="0"/>
              <w:divBdr>
                <w:top w:val="none" w:sz="0" w:space="0" w:color="auto"/>
                <w:left w:val="none" w:sz="0" w:space="0" w:color="auto"/>
                <w:bottom w:val="none" w:sz="0" w:space="0" w:color="auto"/>
                <w:right w:val="none" w:sz="0" w:space="0" w:color="auto"/>
              </w:divBdr>
            </w:div>
            <w:div w:id="85157059">
              <w:marLeft w:val="0"/>
              <w:marRight w:val="0"/>
              <w:marTop w:val="0"/>
              <w:marBottom w:val="0"/>
              <w:divBdr>
                <w:top w:val="none" w:sz="0" w:space="0" w:color="auto"/>
                <w:left w:val="none" w:sz="0" w:space="0" w:color="auto"/>
                <w:bottom w:val="none" w:sz="0" w:space="0" w:color="auto"/>
                <w:right w:val="none" w:sz="0" w:space="0" w:color="auto"/>
              </w:divBdr>
            </w:div>
            <w:div w:id="1099133884">
              <w:marLeft w:val="0"/>
              <w:marRight w:val="0"/>
              <w:marTop w:val="0"/>
              <w:marBottom w:val="0"/>
              <w:divBdr>
                <w:top w:val="none" w:sz="0" w:space="0" w:color="auto"/>
                <w:left w:val="none" w:sz="0" w:space="0" w:color="auto"/>
                <w:bottom w:val="none" w:sz="0" w:space="0" w:color="auto"/>
                <w:right w:val="none" w:sz="0" w:space="0" w:color="auto"/>
              </w:divBdr>
            </w:div>
            <w:div w:id="408423722">
              <w:marLeft w:val="0"/>
              <w:marRight w:val="0"/>
              <w:marTop w:val="0"/>
              <w:marBottom w:val="0"/>
              <w:divBdr>
                <w:top w:val="none" w:sz="0" w:space="0" w:color="auto"/>
                <w:left w:val="none" w:sz="0" w:space="0" w:color="auto"/>
                <w:bottom w:val="none" w:sz="0" w:space="0" w:color="auto"/>
                <w:right w:val="none" w:sz="0" w:space="0" w:color="auto"/>
              </w:divBdr>
            </w:div>
            <w:div w:id="338309671">
              <w:marLeft w:val="0"/>
              <w:marRight w:val="0"/>
              <w:marTop w:val="0"/>
              <w:marBottom w:val="0"/>
              <w:divBdr>
                <w:top w:val="none" w:sz="0" w:space="0" w:color="auto"/>
                <w:left w:val="none" w:sz="0" w:space="0" w:color="auto"/>
                <w:bottom w:val="none" w:sz="0" w:space="0" w:color="auto"/>
                <w:right w:val="none" w:sz="0" w:space="0" w:color="auto"/>
              </w:divBdr>
            </w:div>
            <w:div w:id="264731137">
              <w:marLeft w:val="0"/>
              <w:marRight w:val="0"/>
              <w:marTop w:val="0"/>
              <w:marBottom w:val="0"/>
              <w:divBdr>
                <w:top w:val="none" w:sz="0" w:space="0" w:color="auto"/>
                <w:left w:val="none" w:sz="0" w:space="0" w:color="auto"/>
                <w:bottom w:val="none" w:sz="0" w:space="0" w:color="auto"/>
                <w:right w:val="none" w:sz="0" w:space="0" w:color="auto"/>
              </w:divBdr>
            </w:div>
            <w:div w:id="636686793">
              <w:marLeft w:val="0"/>
              <w:marRight w:val="0"/>
              <w:marTop w:val="0"/>
              <w:marBottom w:val="0"/>
              <w:divBdr>
                <w:top w:val="none" w:sz="0" w:space="0" w:color="auto"/>
                <w:left w:val="none" w:sz="0" w:space="0" w:color="auto"/>
                <w:bottom w:val="none" w:sz="0" w:space="0" w:color="auto"/>
                <w:right w:val="none" w:sz="0" w:space="0" w:color="auto"/>
              </w:divBdr>
            </w:div>
            <w:div w:id="1185637532">
              <w:marLeft w:val="0"/>
              <w:marRight w:val="0"/>
              <w:marTop w:val="0"/>
              <w:marBottom w:val="0"/>
              <w:divBdr>
                <w:top w:val="none" w:sz="0" w:space="0" w:color="auto"/>
                <w:left w:val="none" w:sz="0" w:space="0" w:color="auto"/>
                <w:bottom w:val="none" w:sz="0" w:space="0" w:color="auto"/>
                <w:right w:val="none" w:sz="0" w:space="0" w:color="auto"/>
              </w:divBdr>
            </w:div>
            <w:div w:id="1462915637">
              <w:marLeft w:val="0"/>
              <w:marRight w:val="0"/>
              <w:marTop w:val="0"/>
              <w:marBottom w:val="0"/>
              <w:divBdr>
                <w:top w:val="none" w:sz="0" w:space="0" w:color="auto"/>
                <w:left w:val="none" w:sz="0" w:space="0" w:color="auto"/>
                <w:bottom w:val="none" w:sz="0" w:space="0" w:color="auto"/>
                <w:right w:val="none" w:sz="0" w:space="0" w:color="auto"/>
              </w:divBdr>
            </w:div>
            <w:div w:id="1647079182">
              <w:marLeft w:val="0"/>
              <w:marRight w:val="0"/>
              <w:marTop w:val="0"/>
              <w:marBottom w:val="0"/>
              <w:divBdr>
                <w:top w:val="none" w:sz="0" w:space="0" w:color="auto"/>
                <w:left w:val="none" w:sz="0" w:space="0" w:color="auto"/>
                <w:bottom w:val="none" w:sz="0" w:space="0" w:color="auto"/>
                <w:right w:val="none" w:sz="0" w:space="0" w:color="auto"/>
              </w:divBdr>
            </w:div>
            <w:div w:id="205679584">
              <w:marLeft w:val="0"/>
              <w:marRight w:val="0"/>
              <w:marTop w:val="0"/>
              <w:marBottom w:val="0"/>
              <w:divBdr>
                <w:top w:val="none" w:sz="0" w:space="0" w:color="auto"/>
                <w:left w:val="none" w:sz="0" w:space="0" w:color="auto"/>
                <w:bottom w:val="none" w:sz="0" w:space="0" w:color="auto"/>
                <w:right w:val="none" w:sz="0" w:space="0" w:color="auto"/>
              </w:divBdr>
            </w:div>
            <w:div w:id="481241993">
              <w:marLeft w:val="0"/>
              <w:marRight w:val="0"/>
              <w:marTop w:val="0"/>
              <w:marBottom w:val="0"/>
              <w:divBdr>
                <w:top w:val="none" w:sz="0" w:space="0" w:color="auto"/>
                <w:left w:val="none" w:sz="0" w:space="0" w:color="auto"/>
                <w:bottom w:val="none" w:sz="0" w:space="0" w:color="auto"/>
                <w:right w:val="none" w:sz="0" w:space="0" w:color="auto"/>
              </w:divBdr>
            </w:div>
            <w:div w:id="711229018">
              <w:marLeft w:val="0"/>
              <w:marRight w:val="0"/>
              <w:marTop w:val="0"/>
              <w:marBottom w:val="0"/>
              <w:divBdr>
                <w:top w:val="none" w:sz="0" w:space="0" w:color="auto"/>
                <w:left w:val="none" w:sz="0" w:space="0" w:color="auto"/>
                <w:bottom w:val="none" w:sz="0" w:space="0" w:color="auto"/>
                <w:right w:val="none" w:sz="0" w:space="0" w:color="auto"/>
              </w:divBdr>
              <w:divsChild>
                <w:div w:id="692803207">
                  <w:marLeft w:val="0"/>
                  <w:marRight w:val="0"/>
                  <w:marTop w:val="0"/>
                  <w:marBottom w:val="0"/>
                  <w:divBdr>
                    <w:top w:val="none" w:sz="0" w:space="0" w:color="auto"/>
                    <w:left w:val="none" w:sz="0" w:space="0" w:color="auto"/>
                    <w:bottom w:val="none" w:sz="0" w:space="0" w:color="auto"/>
                    <w:right w:val="none" w:sz="0" w:space="0" w:color="auto"/>
                  </w:divBdr>
                </w:div>
                <w:div w:id="740759685">
                  <w:marLeft w:val="0"/>
                  <w:marRight w:val="0"/>
                  <w:marTop w:val="0"/>
                  <w:marBottom w:val="0"/>
                  <w:divBdr>
                    <w:top w:val="none" w:sz="0" w:space="0" w:color="auto"/>
                    <w:left w:val="none" w:sz="0" w:space="0" w:color="auto"/>
                    <w:bottom w:val="none" w:sz="0" w:space="0" w:color="auto"/>
                    <w:right w:val="none" w:sz="0" w:space="0" w:color="auto"/>
                  </w:divBdr>
                </w:div>
                <w:div w:id="919407121">
                  <w:marLeft w:val="0"/>
                  <w:marRight w:val="0"/>
                  <w:marTop w:val="0"/>
                  <w:marBottom w:val="0"/>
                  <w:divBdr>
                    <w:top w:val="none" w:sz="0" w:space="0" w:color="auto"/>
                    <w:left w:val="none" w:sz="0" w:space="0" w:color="auto"/>
                    <w:bottom w:val="none" w:sz="0" w:space="0" w:color="auto"/>
                    <w:right w:val="none" w:sz="0" w:space="0" w:color="auto"/>
                  </w:divBdr>
                </w:div>
                <w:div w:id="875200336">
                  <w:marLeft w:val="0"/>
                  <w:marRight w:val="0"/>
                  <w:marTop w:val="0"/>
                  <w:marBottom w:val="0"/>
                  <w:divBdr>
                    <w:top w:val="none" w:sz="0" w:space="0" w:color="auto"/>
                    <w:left w:val="none" w:sz="0" w:space="0" w:color="auto"/>
                    <w:bottom w:val="none" w:sz="0" w:space="0" w:color="auto"/>
                    <w:right w:val="none" w:sz="0" w:space="0" w:color="auto"/>
                  </w:divBdr>
                </w:div>
                <w:div w:id="1422800027">
                  <w:marLeft w:val="0"/>
                  <w:marRight w:val="0"/>
                  <w:marTop w:val="0"/>
                  <w:marBottom w:val="0"/>
                  <w:divBdr>
                    <w:top w:val="none" w:sz="0" w:space="0" w:color="auto"/>
                    <w:left w:val="none" w:sz="0" w:space="0" w:color="auto"/>
                    <w:bottom w:val="none" w:sz="0" w:space="0" w:color="auto"/>
                    <w:right w:val="none" w:sz="0" w:space="0" w:color="auto"/>
                  </w:divBdr>
                </w:div>
                <w:div w:id="901478005">
                  <w:marLeft w:val="0"/>
                  <w:marRight w:val="0"/>
                  <w:marTop w:val="0"/>
                  <w:marBottom w:val="0"/>
                  <w:divBdr>
                    <w:top w:val="none" w:sz="0" w:space="0" w:color="auto"/>
                    <w:left w:val="none" w:sz="0" w:space="0" w:color="auto"/>
                    <w:bottom w:val="none" w:sz="0" w:space="0" w:color="auto"/>
                    <w:right w:val="none" w:sz="0" w:space="0" w:color="auto"/>
                  </w:divBdr>
                </w:div>
                <w:div w:id="197547952">
                  <w:marLeft w:val="0"/>
                  <w:marRight w:val="0"/>
                  <w:marTop w:val="0"/>
                  <w:marBottom w:val="0"/>
                  <w:divBdr>
                    <w:top w:val="none" w:sz="0" w:space="0" w:color="auto"/>
                    <w:left w:val="none" w:sz="0" w:space="0" w:color="auto"/>
                    <w:bottom w:val="none" w:sz="0" w:space="0" w:color="auto"/>
                    <w:right w:val="none" w:sz="0" w:space="0" w:color="auto"/>
                  </w:divBdr>
                </w:div>
                <w:div w:id="682589351">
                  <w:marLeft w:val="0"/>
                  <w:marRight w:val="0"/>
                  <w:marTop w:val="0"/>
                  <w:marBottom w:val="0"/>
                  <w:divBdr>
                    <w:top w:val="none" w:sz="0" w:space="0" w:color="auto"/>
                    <w:left w:val="none" w:sz="0" w:space="0" w:color="auto"/>
                    <w:bottom w:val="none" w:sz="0" w:space="0" w:color="auto"/>
                    <w:right w:val="none" w:sz="0" w:space="0" w:color="auto"/>
                  </w:divBdr>
                </w:div>
                <w:div w:id="885021756">
                  <w:marLeft w:val="0"/>
                  <w:marRight w:val="0"/>
                  <w:marTop w:val="0"/>
                  <w:marBottom w:val="0"/>
                  <w:divBdr>
                    <w:top w:val="none" w:sz="0" w:space="0" w:color="auto"/>
                    <w:left w:val="none" w:sz="0" w:space="0" w:color="auto"/>
                    <w:bottom w:val="none" w:sz="0" w:space="0" w:color="auto"/>
                    <w:right w:val="none" w:sz="0" w:space="0" w:color="auto"/>
                  </w:divBdr>
                </w:div>
                <w:div w:id="172692008">
                  <w:marLeft w:val="0"/>
                  <w:marRight w:val="0"/>
                  <w:marTop w:val="0"/>
                  <w:marBottom w:val="0"/>
                  <w:divBdr>
                    <w:top w:val="none" w:sz="0" w:space="0" w:color="auto"/>
                    <w:left w:val="none" w:sz="0" w:space="0" w:color="auto"/>
                    <w:bottom w:val="none" w:sz="0" w:space="0" w:color="auto"/>
                    <w:right w:val="none" w:sz="0" w:space="0" w:color="auto"/>
                  </w:divBdr>
                </w:div>
                <w:div w:id="356859485">
                  <w:marLeft w:val="0"/>
                  <w:marRight w:val="0"/>
                  <w:marTop w:val="0"/>
                  <w:marBottom w:val="0"/>
                  <w:divBdr>
                    <w:top w:val="none" w:sz="0" w:space="0" w:color="auto"/>
                    <w:left w:val="none" w:sz="0" w:space="0" w:color="auto"/>
                    <w:bottom w:val="none" w:sz="0" w:space="0" w:color="auto"/>
                    <w:right w:val="none" w:sz="0" w:space="0" w:color="auto"/>
                  </w:divBdr>
                </w:div>
                <w:div w:id="17975898">
                  <w:marLeft w:val="0"/>
                  <w:marRight w:val="0"/>
                  <w:marTop w:val="0"/>
                  <w:marBottom w:val="0"/>
                  <w:divBdr>
                    <w:top w:val="none" w:sz="0" w:space="0" w:color="auto"/>
                    <w:left w:val="none" w:sz="0" w:space="0" w:color="auto"/>
                    <w:bottom w:val="none" w:sz="0" w:space="0" w:color="auto"/>
                    <w:right w:val="none" w:sz="0" w:space="0" w:color="auto"/>
                  </w:divBdr>
                </w:div>
                <w:div w:id="1994870156">
                  <w:marLeft w:val="0"/>
                  <w:marRight w:val="0"/>
                  <w:marTop w:val="0"/>
                  <w:marBottom w:val="0"/>
                  <w:divBdr>
                    <w:top w:val="none" w:sz="0" w:space="0" w:color="auto"/>
                    <w:left w:val="none" w:sz="0" w:space="0" w:color="auto"/>
                    <w:bottom w:val="none" w:sz="0" w:space="0" w:color="auto"/>
                    <w:right w:val="none" w:sz="0" w:space="0" w:color="auto"/>
                  </w:divBdr>
                </w:div>
                <w:div w:id="315644033">
                  <w:marLeft w:val="0"/>
                  <w:marRight w:val="0"/>
                  <w:marTop w:val="0"/>
                  <w:marBottom w:val="0"/>
                  <w:divBdr>
                    <w:top w:val="none" w:sz="0" w:space="0" w:color="auto"/>
                    <w:left w:val="none" w:sz="0" w:space="0" w:color="auto"/>
                    <w:bottom w:val="none" w:sz="0" w:space="0" w:color="auto"/>
                    <w:right w:val="none" w:sz="0" w:space="0" w:color="auto"/>
                  </w:divBdr>
                </w:div>
                <w:div w:id="2057699958">
                  <w:marLeft w:val="0"/>
                  <w:marRight w:val="0"/>
                  <w:marTop w:val="0"/>
                  <w:marBottom w:val="0"/>
                  <w:divBdr>
                    <w:top w:val="none" w:sz="0" w:space="0" w:color="auto"/>
                    <w:left w:val="none" w:sz="0" w:space="0" w:color="auto"/>
                    <w:bottom w:val="none" w:sz="0" w:space="0" w:color="auto"/>
                    <w:right w:val="none" w:sz="0" w:space="0" w:color="auto"/>
                  </w:divBdr>
                </w:div>
                <w:div w:id="1955821373">
                  <w:marLeft w:val="0"/>
                  <w:marRight w:val="0"/>
                  <w:marTop w:val="0"/>
                  <w:marBottom w:val="0"/>
                  <w:divBdr>
                    <w:top w:val="none" w:sz="0" w:space="0" w:color="auto"/>
                    <w:left w:val="none" w:sz="0" w:space="0" w:color="auto"/>
                    <w:bottom w:val="none" w:sz="0" w:space="0" w:color="auto"/>
                    <w:right w:val="none" w:sz="0" w:space="0" w:color="auto"/>
                  </w:divBdr>
                </w:div>
                <w:div w:id="2132430772">
                  <w:marLeft w:val="0"/>
                  <w:marRight w:val="0"/>
                  <w:marTop w:val="0"/>
                  <w:marBottom w:val="0"/>
                  <w:divBdr>
                    <w:top w:val="none" w:sz="0" w:space="0" w:color="auto"/>
                    <w:left w:val="none" w:sz="0" w:space="0" w:color="auto"/>
                    <w:bottom w:val="none" w:sz="0" w:space="0" w:color="auto"/>
                    <w:right w:val="none" w:sz="0" w:space="0" w:color="auto"/>
                  </w:divBdr>
                </w:div>
                <w:div w:id="1152260071">
                  <w:marLeft w:val="0"/>
                  <w:marRight w:val="0"/>
                  <w:marTop w:val="0"/>
                  <w:marBottom w:val="0"/>
                  <w:divBdr>
                    <w:top w:val="none" w:sz="0" w:space="0" w:color="auto"/>
                    <w:left w:val="none" w:sz="0" w:space="0" w:color="auto"/>
                    <w:bottom w:val="none" w:sz="0" w:space="0" w:color="auto"/>
                    <w:right w:val="none" w:sz="0" w:space="0" w:color="auto"/>
                  </w:divBdr>
                </w:div>
                <w:div w:id="160123686">
                  <w:marLeft w:val="0"/>
                  <w:marRight w:val="0"/>
                  <w:marTop w:val="0"/>
                  <w:marBottom w:val="0"/>
                  <w:divBdr>
                    <w:top w:val="none" w:sz="0" w:space="0" w:color="auto"/>
                    <w:left w:val="none" w:sz="0" w:space="0" w:color="auto"/>
                    <w:bottom w:val="none" w:sz="0" w:space="0" w:color="auto"/>
                    <w:right w:val="none" w:sz="0" w:space="0" w:color="auto"/>
                  </w:divBdr>
                </w:div>
                <w:div w:id="377441615">
                  <w:marLeft w:val="0"/>
                  <w:marRight w:val="0"/>
                  <w:marTop w:val="0"/>
                  <w:marBottom w:val="0"/>
                  <w:divBdr>
                    <w:top w:val="none" w:sz="0" w:space="0" w:color="auto"/>
                    <w:left w:val="none" w:sz="0" w:space="0" w:color="auto"/>
                    <w:bottom w:val="none" w:sz="0" w:space="0" w:color="auto"/>
                    <w:right w:val="none" w:sz="0" w:space="0" w:color="auto"/>
                  </w:divBdr>
                </w:div>
                <w:div w:id="1640723623">
                  <w:marLeft w:val="0"/>
                  <w:marRight w:val="0"/>
                  <w:marTop w:val="0"/>
                  <w:marBottom w:val="0"/>
                  <w:divBdr>
                    <w:top w:val="none" w:sz="0" w:space="0" w:color="auto"/>
                    <w:left w:val="none" w:sz="0" w:space="0" w:color="auto"/>
                    <w:bottom w:val="none" w:sz="0" w:space="0" w:color="auto"/>
                    <w:right w:val="none" w:sz="0" w:space="0" w:color="auto"/>
                  </w:divBdr>
                </w:div>
                <w:div w:id="1569925736">
                  <w:marLeft w:val="0"/>
                  <w:marRight w:val="0"/>
                  <w:marTop w:val="0"/>
                  <w:marBottom w:val="0"/>
                  <w:divBdr>
                    <w:top w:val="none" w:sz="0" w:space="0" w:color="auto"/>
                    <w:left w:val="none" w:sz="0" w:space="0" w:color="auto"/>
                    <w:bottom w:val="none" w:sz="0" w:space="0" w:color="auto"/>
                    <w:right w:val="none" w:sz="0" w:space="0" w:color="auto"/>
                  </w:divBdr>
                </w:div>
                <w:div w:id="1525901586">
                  <w:marLeft w:val="0"/>
                  <w:marRight w:val="0"/>
                  <w:marTop w:val="0"/>
                  <w:marBottom w:val="0"/>
                  <w:divBdr>
                    <w:top w:val="none" w:sz="0" w:space="0" w:color="auto"/>
                    <w:left w:val="none" w:sz="0" w:space="0" w:color="auto"/>
                    <w:bottom w:val="none" w:sz="0" w:space="0" w:color="auto"/>
                    <w:right w:val="none" w:sz="0" w:space="0" w:color="auto"/>
                  </w:divBdr>
                </w:div>
                <w:div w:id="87312447">
                  <w:marLeft w:val="0"/>
                  <w:marRight w:val="0"/>
                  <w:marTop w:val="0"/>
                  <w:marBottom w:val="0"/>
                  <w:divBdr>
                    <w:top w:val="none" w:sz="0" w:space="0" w:color="auto"/>
                    <w:left w:val="none" w:sz="0" w:space="0" w:color="auto"/>
                    <w:bottom w:val="none" w:sz="0" w:space="0" w:color="auto"/>
                    <w:right w:val="none" w:sz="0" w:space="0" w:color="auto"/>
                  </w:divBdr>
                </w:div>
                <w:div w:id="608582693">
                  <w:marLeft w:val="0"/>
                  <w:marRight w:val="0"/>
                  <w:marTop w:val="0"/>
                  <w:marBottom w:val="0"/>
                  <w:divBdr>
                    <w:top w:val="none" w:sz="0" w:space="0" w:color="auto"/>
                    <w:left w:val="none" w:sz="0" w:space="0" w:color="auto"/>
                    <w:bottom w:val="none" w:sz="0" w:space="0" w:color="auto"/>
                    <w:right w:val="none" w:sz="0" w:space="0" w:color="auto"/>
                  </w:divBdr>
                </w:div>
                <w:div w:id="1936475211">
                  <w:marLeft w:val="0"/>
                  <w:marRight w:val="0"/>
                  <w:marTop w:val="0"/>
                  <w:marBottom w:val="0"/>
                  <w:divBdr>
                    <w:top w:val="none" w:sz="0" w:space="0" w:color="auto"/>
                    <w:left w:val="none" w:sz="0" w:space="0" w:color="auto"/>
                    <w:bottom w:val="none" w:sz="0" w:space="0" w:color="auto"/>
                    <w:right w:val="none" w:sz="0" w:space="0" w:color="auto"/>
                  </w:divBdr>
                </w:div>
                <w:div w:id="306714463">
                  <w:marLeft w:val="0"/>
                  <w:marRight w:val="0"/>
                  <w:marTop w:val="0"/>
                  <w:marBottom w:val="0"/>
                  <w:divBdr>
                    <w:top w:val="none" w:sz="0" w:space="0" w:color="auto"/>
                    <w:left w:val="none" w:sz="0" w:space="0" w:color="auto"/>
                    <w:bottom w:val="none" w:sz="0" w:space="0" w:color="auto"/>
                    <w:right w:val="none" w:sz="0" w:space="0" w:color="auto"/>
                  </w:divBdr>
                </w:div>
                <w:div w:id="739524697">
                  <w:marLeft w:val="0"/>
                  <w:marRight w:val="0"/>
                  <w:marTop w:val="0"/>
                  <w:marBottom w:val="0"/>
                  <w:divBdr>
                    <w:top w:val="none" w:sz="0" w:space="0" w:color="auto"/>
                    <w:left w:val="none" w:sz="0" w:space="0" w:color="auto"/>
                    <w:bottom w:val="none" w:sz="0" w:space="0" w:color="auto"/>
                    <w:right w:val="none" w:sz="0" w:space="0" w:color="auto"/>
                  </w:divBdr>
                </w:div>
                <w:div w:id="747459808">
                  <w:marLeft w:val="0"/>
                  <w:marRight w:val="0"/>
                  <w:marTop w:val="0"/>
                  <w:marBottom w:val="0"/>
                  <w:divBdr>
                    <w:top w:val="none" w:sz="0" w:space="0" w:color="auto"/>
                    <w:left w:val="none" w:sz="0" w:space="0" w:color="auto"/>
                    <w:bottom w:val="none" w:sz="0" w:space="0" w:color="auto"/>
                    <w:right w:val="none" w:sz="0" w:space="0" w:color="auto"/>
                  </w:divBdr>
                </w:div>
                <w:div w:id="897518436">
                  <w:marLeft w:val="0"/>
                  <w:marRight w:val="0"/>
                  <w:marTop w:val="0"/>
                  <w:marBottom w:val="0"/>
                  <w:divBdr>
                    <w:top w:val="none" w:sz="0" w:space="0" w:color="auto"/>
                    <w:left w:val="none" w:sz="0" w:space="0" w:color="auto"/>
                    <w:bottom w:val="none" w:sz="0" w:space="0" w:color="auto"/>
                    <w:right w:val="none" w:sz="0" w:space="0" w:color="auto"/>
                  </w:divBdr>
                </w:div>
                <w:div w:id="380057635">
                  <w:marLeft w:val="0"/>
                  <w:marRight w:val="0"/>
                  <w:marTop w:val="0"/>
                  <w:marBottom w:val="0"/>
                  <w:divBdr>
                    <w:top w:val="none" w:sz="0" w:space="0" w:color="auto"/>
                    <w:left w:val="none" w:sz="0" w:space="0" w:color="auto"/>
                    <w:bottom w:val="none" w:sz="0" w:space="0" w:color="auto"/>
                    <w:right w:val="none" w:sz="0" w:space="0" w:color="auto"/>
                  </w:divBdr>
                </w:div>
                <w:div w:id="1933127381">
                  <w:marLeft w:val="0"/>
                  <w:marRight w:val="0"/>
                  <w:marTop w:val="0"/>
                  <w:marBottom w:val="0"/>
                  <w:divBdr>
                    <w:top w:val="none" w:sz="0" w:space="0" w:color="auto"/>
                    <w:left w:val="none" w:sz="0" w:space="0" w:color="auto"/>
                    <w:bottom w:val="none" w:sz="0" w:space="0" w:color="auto"/>
                    <w:right w:val="none" w:sz="0" w:space="0" w:color="auto"/>
                  </w:divBdr>
                </w:div>
              </w:divsChild>
            </w:div>
            <w:div w:id="2117018881">
              <w:marLeft w:val="0"/>
              <w:marRight w:val="0"/>
              <w:marTop w:val="0"/>
              <w:marBottom w:val="0"/>
              <w:divBdr>
                <w:top w:val="none" w:sz="0" w:space="0" w:color="auto"/>
                <w:left w:val="none" w:sz="0" w:space="0" w:color="auto"/>
                <w:bottom w:val="none" w:sz="0" w:space="0" w:color="auto"/>
                <w:right w:val="none" w:sz="0" w:space="0" w:color="auto"/>
              </w:divBdr>
            </w:div>
            <w:div w:id="452601934">
              <w:marLeft w:val="0"/>
              <w:marRight w:val="0"/>
              <w:marTop w:val="0"/>
              <w:marBottom w:val="0"/>
              <w:divBdr>
                <w:top w:val="none" w:sz="0" w:space="0" w:color="auto"/>
                <w:left w:val="none" w:sz="0" w:space="0" w:color="auto"/>
                <w:bottom w:val="none" w:sz="0" w:space="0" w:color="auto"/>
                <w:right w:val="none" w:sz="0" w:space="0" w:color="auto"/>
              </w:divBdr>
            </w:div>
            <w:div w:id="1363939585">
              <w:marLeft w:val="0"/>
              <w:marRight w:val="0"/>
              <w:marTop w:val="0"/>
              <w:marBottom w:val="0"/>
              <w:divBdr>
                <w:top w:val="none" w:sz="0" w:space="0" w:color="auto"/>
                <w:left w:val="none" w:sz="0" w:space="0" w:color="auto"/>
                <w:bottom w:val="none" w:sz="0" w:space="0" w:color="auto"/>
                <w:right w:val="none" w:sz="0" w:space="0" w:color="auto"/>
              </w:divBdr>
            </w:div>
            <w:div w:id="1910457749">
              <w:marLeft w:val="0"/>
              <w:marRight w:val="0"/>
              <w:marTop w:val="0"/>
              <w:marBottom w:val="0"/>
              <w:divBdr>
                <w:top w:val="none" w:sz="0" w:space="0" w:color="auto"/>
                <w:left w:val="none" w:sz="0" w:space="0" w:color="auto"/>
                <w:bottom w:val="none" w:sz="0" w:space="0" w:color="auto"/>
                <w:right w:val="none" w:sz="0" w:space="0" w:color="auto"/>
              </w:divBdr>
            </w:div>
            <w:div w:id="217983101">
              <w:marLeft w:val="0"/>
              <w:marRight w:val="0"/>
              <w:marTop w:val="0"/>
              <w:marBottom w:val="0"/>
              <w:divBdr>
                <w:top w:val="none" w:sz="0" w:space="0" w:color="auto"/>
                <w:left w:val="none" w:sz="0" w:space="0" w:color="auto"/>
                <w:bottom w:val="none" w:sz="0" w:space="0" w:color="auto"/>
                <w:right w:val="none" w:sz="0" w:space="0" w:color="auto"/>
              </w:divBdr>
            </w:div>
            <w:div w:id="1492209344">
              <w:marLeft w:val="0"/>
              <w:marRight w:val="0"/>
              <w:marTop w:val="0"/>
              <w:marBottom w:val="0"/>
              <w:divBdr>
                <w:top w:val="none" w:sz="0" w:space="0" w:color="auto"/>
                <w:left w:val="none" w:sz="0" w:space="0" w:color="auto"/>
                <w:bottom w:val="none" w:sz="0" w:space="0" w:color="auto"/>
                <w:right w:val="none" w:sz="0" w:space="0" w:color="auto"/>
              </w:divBdr>
            </w:div>
            <w:div w:id="815030414">
              <w:marLeft w:val="0"/>
              <w:marRight w:val="0"/>
              <w:marTop w:val="0"/>
              <w:marBottom w:val="0"/>
              <w:divBdr>
                <w:top w:val="none" w:sz="0" w:space="0" w:color="auto"/>
                <w:left w:val="none" w:sz="0" w:space="0" w:color="auto"/>
                <w:bottom w:val="none" w:sz="0" w:space="0" w:color="auto"/>
                <w:right w:val="none" w:sz="0" w:space="0" w:color="auto"/>
              </w:divBdr>
            </w:div>
            <w:div w:id="1550074675">
              <w:marLeft w:val="0"/>
              <w:marRight w:val="0"/>
              <w:marTop w:val="0"/>
              <w:marBottom w:val="0"/>
              <w:divBdr>
                <w:top w:val="none" w:sz="0" w:space="0" w:color="auto"/>
                <w:left w:val="none" w:sz="0" w:space="0" w:color="auto"/>
                <w:bottom w:val="none" w:sz="0" w:space="0" w:color="auto"/>
                <w:right w:val="none" w:sz="0" w:space="0" w:color="auto"/>
              </w:divBdr>
              <w:divsChild>
                <w:div w:id="1012076454">
                  <w:marLeft w:val="0"/>
                  <w:marRight w:val="0"/>
                  <w:marTop w:val="0"/>
                  <w:marBottom w:val="0"/>
                  <w:divBdr>
                    <w:top w:val="none" w:sz="0" w:space="0" w:color="auto"/>
                    <w:left w:val="none" w:sz="0" w:space="0" w:color="auto"/>
                    <w:bottom w:val="none" w:sz="0" w:space="0" w:color="auto"/>
                    <w:right w:val="none" w:sz="0" w:space="0" w:color="auto"/>
                  </w:divBdr>
                </w:div>
              </w:divsChild>
            </w:div>
            <w:div w:id="117531768">
              <w:marLeft w:val="0"/>
              <w:marRight w:val="0"/>
              <w:marTop w:val="0"/>
              <w:marBottom w:val="0"/>
              <w:divBdr>
                <w:top w:val="none" w:sz="0" w:space="0" w:color="auto"/>
                <w:left w:val="none" w:sz="0" w:space="0" w:color="auto"/>
                <w:bottom w:val="none" w:sz="0" w:space="0" w:color="auto"/>
                <w:right w:val="none" w:sz="0" w:space="0" w:color="auto"/>
              </w:divBdr>
            </w:div>
            <w:div w:id="16758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spark.kiwi/pompalliertennisclub/About/Constitu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ne@freshinfo.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mc/articles/PMC7350886/" TargetMode="External"/><Relationship Id="rId4" Type="http://schemas.openxmlformats.org/officeDocument/2006/relationships/settings" Target="settings.xml"/><Relationship Id="rId9" Type="http://schemas.openxmlformats.org/officeDocument/2006/relationships/hyperlink" Target="mailto:manager.pompallier@gmail.com?subject=Copy%20of%20Survey%20Resul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Squire</dc:creator>
  <cp:keywords/>
  <dc:description/>
  <cp:lastModifiedBy>nnn</cp:lastModifiedBy>
  <cp:revision>7</cp:revision>
  <dcterms:created xsi:type="dcterms:W3CDTF">2021-12-14T09:37:00Z</dcterms:created>
  <dcterms:modified xsi:type="dcterms:W3CDTF">2021-12-18T00:56:00Z</dcterms:modified>
</cp:coreProperties>
</file>